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A5E43">
      <w:pPr>
        <w:spacing w:line="360" w:lineRule="auto"/>
        <w:jc w:val="center"/>
        <w:rPr>
          <w:rFonts w:hint="eastAsia" w:ascii="宋体" w:hAnsi="宋体"/>
          <w:kern w:val="0"/>
          <w:sz w:val="32"/>
          <w:szCs w:val="32"/>
          <w:lang w:val="zh-CN"/>
        </w:rPr>
      </w:pPr>
      <w:r>
        <w:rPr>
          <w:rFonts w:hint="eastAsia" w:ascii="宋体" w:hAnsi="宋体"/>
          <w:kern w:val="0"/>
          <w:sz w:val="32"/>
          <w:szCs w:val="32"/>
          <w:lang w:val="zh-CN"/>
        </w:rPr>
        <w:t>响应文件格式</w:t>
      </w:r>
    </w:p>
    <w:p w14:paraId="0F4EE6D1">
      <w:pPr>
        <w:tabs>
          <w:tab w:val="left" w:pos="0"/>
        </w:tabs>
        <w:autoSpaceDE w:val="0"/>
        <w:autoSpaceDN w:val="0"/>
        <w:adjustRightInd w:val="0"/>
        <w:spacing w:line="360" w:lineRule="auto"/>
        <w:rPr>
          <w:b/>
          <w:bCs/>
          <w:color w:val="000000" w:themeColor="text1"/>
          <w14:textFill>
            <w14:solidFill>
              <w14:schemeClr w14:val="tx1"/>
            </w14:solidFill>
          </w14:textFill>
        </w:rPr>
      </w:pPr>
      <w:r>
        <w:rPr>
          <w:b/>
          <w:bCs/>
          <w:color w:val="000000" w:themeColor="text1"/>
          <w14:textFill>
            <w14:solidFill>
              <w14:schemeClr w14:val="tx1"/>
            </w14:solidFill>
          </w14:textFill>
        </w:rPr>
        <w:t xml:space="preserve">格式1：                            </w:t>
      </w:r>
      <w:bookmarkStart w:id="1" w:name="_GoBack"/>
      <w:bookmarkEnd w:id="1"/>
    </w:p>
    <w:p w14:paraId="60F9956C">
      <w:pPr>
        <w:tabs>
          <w:tab w:val="left" w:pos="3735"/>
          <w:tab w:val="center" w:pos="4416"/>
        </w:tabs>
        <w:spacing w:line="440" w:lineRule="exact"/>
        <w:jc w:val="center"/>
        <w:rPr>
          <w:rFonts w:hint="eastAsia" w:ascii="宋体" w:hAnsi="宋体"/>
          <w:sz w:val="28"/>
          <w:szCs w:val="28"/>
        </w:rPr>
      </w:pPr>
      <w:r>
        <w:rPr>
          <w:rFonts w:hint="eastAsia" w:ascii="宋体" w:hAnsi="宋体"/>
          <w:sz w:val="28"/>
          <w:szCs w:val="28"/>
        </w:rPr>
        <w:t>投标</w:t>
      </w:r>
      <w:r>
        <w:rPr>
          <w:rFonts w:ascii="宋体" w:hAnsi="宋体"/>
          <w:sz w:val="28"/>
          <w:szCs w:val="28"/>
        </w:rPr>
        <w:t>函</w:t>
      </w:r>
    </w:p>
    <w:p w14:paraId="61E64499">
      <w:pPr>
        <w:autoSpaceDE w:val="0"/>
        <w:autoSpaceDN w:val="0"/>
        <w:adjustRightInd w:val="0"/>
        <w:spacing w:line="440" w:lineRule="exact"/>
        <w:ind w:firstLine="2625" w:firstLineChars="1250"/>
      </w:pPr>
      <w:r>
        <w:rPr>
          <w:lang w:val="zh-CN"/>
        </w:rPr>
        <w:t xml:space="preserve"> ：</w:t>
      </w:r>
    </w:p>
    <w:p w14:paraId="59E27ECB">
      <w:pPr>
        <w:autoSpaceDE w:val="0"/>
        <w:autoSpaceDN w:val="0"/>
        <w:adjustRightInd w:val="0"/>
        <w:spacing w:line="440" w:lineRule="exact"/>
        <w:ind w:firstLine="420" w:firstLineChars="200"/>
      </w:pPr>
      <w:r>
        <w:rPr>
          <w:lang w:val="zh-CN"/>
        </w:rPr>
        <w:t>我方决定参加磋商。并向贵</w:t>
      </w:r>
      <w:r>
        <w:rPr>
          <w:rFonts w:hint="eastAsia"/>
          <w:lang w:val="zh-CN"/>
        </w:rPr>
        <w:t>校</w:t>
      </w:r>
      <w:r>
        <w:rPr>
          <w:lang w:val="zh-CN"/>
        </w:rPr>
        <w:t>承诺：</w:t>
      </w:r>
    </w:p>
    <w:p w14:paraId="61270A16">
      <w:pPr>
        <w:spacing w:line="440" w:lineRule="exact"/>
        <w:ind w:firstLine="420" w:firstLineChars="200"/>
        <w:rPr>
          <w:szCs w:val="21"/>
        </w:rPr>
      </w:pPr>
      <w:r>
        <w:rPr>
          <w:szCs w:val="21"/>
        </w:rPr>
        <w:t>1、</w:t>
      </w:r>
      <w:r>
        <w:rPr>
          <w:rFonts w:hint="eastAsia"/>
          <w:szCs w:val="21"/>
        </w:rPr>
        <w:t>我方愿意按照采购文件的一切要求，提供本项目的所有内容，我方的报价包括完成本项工作所需的一切应有费用。</w:t>
      </w:r>
    </w:p>
    <w:p w14:paraId="31BACDC0">
      <w:pPr>
        <w:spacing w:line="440" w:lineRule="exact"/>
        <w:ind w:firstLine="420" w:firstLineChars="200"/>
        <w:rPr>
          <w:szCs w:val="21"/>
        </w:rPr>
      </w:pPr>
      <w:r>
        <w:rPr>
          <w:rFonts w:hint="eastAsia"/>
          <w:szCs w:val="21"/>
        </w:rPr>
        <w:t>2、如果我方的磋商响应文件被接受，我方将严格履行采购文件中规定的每一项要求，严格履行合同的责任和义务，保证按期、按质履行合同，完成合同所规定的全部内容</w:t>
      </w:r>
      <w:r>
        <w:rPr>
          <w:szCs w:val="21"/>
        </w:rPr>
        <w:t>。</w:t>
      </w:r>
    </w:p>
    <w:p w14:paraId="66741DD5">
      <w:pPr>
        <w:pStyle w:val="9"/>
        <w:spacing w:line="440" w:lineRule="exact"/>
        <w:ind w:firstLine="420" w:firstLineChars="200"/>
        <w:rPr>
          <w:rFonts w:ascii="Times New Roman" w:hAnsi="Times New Roman" w:eastAsia="宋体"/>
          <w:sz w:val="21"/>
          <w:lang w:val="zh-CN"/>
        </w:rPr>
      </w:pPr>
      <w:r>
        <w:rPr>
          <w:rFonts w:ascii="Times New Roman" w:hAnsi="Times New Roman" w:eastAsia="宋体"/>
          <w:sz w:val="21"/>
          <w:lang w:val="zh-CN"/>
        </w:rPr>
        <w:t>3、我方同意按磋商采购文件中的规定，我方的响应文件有效期限为磋商开始后</w:t>
      </w:r>
      <w:r>
        <w:rPr>
          <w:rFonts w:hint="eastAsia" w:ascii="Times New Roman" w:hAnsi="Times New Roman" w:eastAsia="宋体"/>
          <w:sz w:val="21"/>
          <w:lang w:val="zh-CN"/>
        </w:rPr>
        <w:t>6</w:t>
      </w:r>
      <w:r>
        <w:rPr>
          <w:rFonts w:ascii="Times New Roman" w:hAnsi="Times New Roman" w:eastAsia="宋体"/>
          <w:sz w:val="21"/>
          <w:lang w:val="zh-CN"/>
        </w:rPr>
        <w:t>0天，如果我方在规定的有效期内撤回我方的响应文件，我方的磋商保证金可被贵方没收。</w:t>
      </w:r>
    </w:p>
    <w:p w14:paraId="0FA9617A">
      <w:pPr>
        <w:pStyle w:val="9"/>
        <w:spacing w:line="440" w:lineRule="exact"/>
        <w:ind w:firstLine="420" w:firstLineChars="200"/>
        <w:rPr>
          <w:rFonts w:ascii="Times New Roman" w:hAnsi="Times New Roman" w:eastAsia="宋体"/>
          <w:sz w:val="21"/>
          <w:lang w:val="zh-CN"/>
        </w:rPr>
      </w:pPr>
      <w:r>
        <w:rPr>
          <w:rFonts w:ascii="Times New Roman" w:hAnsi="Times New Roman" w:eastAsia="宋体"/>
          <w:sz w:val="21"/>
          <w:lang w:val="zh-CN"/>
        </w:rPr>
        <w:t>4、我方愿意提供贵方在磋商采购文件中要求的所有资料。也同意向贵方提供贵方可能另外要求的与我方磋商文件有关的任何证据或资料。并保证所提供的资料全部是真实的、有效的，若有虚假，我方愿承担一切责任。</w:t>
      </w:r>
    </w:p>
    <w:p w14:paraId="700D4AC7">
      <w:pPr>
        <w:pStyle w:val="9"/>
        <w:spacing w:line="440" w:lineRule="exact"/>
        <w:ind w:firstLine="420" w:firstLineChars="200"/>
        <w:rPr>
          <w:rFonts w:ascii="Times New Roman" w:hAnsi="Times New Roman" w:eastAsia="宋体"/>
          <w:sz w:val="21"/>
          <w:lang w:val="zh-CN"/>
        </w:rPr>
      </w:pPr>
      <w:r>
        <w:rPr>
          <w:rFonts w:ascii="Times New Roman" w:hAnsi="Times New Roman" w:eastAsia="宋体"/>
          <w:sz w:val="21"/>
          <w:lang w:val="zh-CN"/>
        </w:rPr>
        <w:t>5、我方认为贵方有权决定成交者，还认为贵方有权接受或拒绝所有的供应商成交。</w:t>
      </w:r>
    </w:p>
    <w:p w14:paraId="48FA9CBE">
      <w:pPr>
        <w:pStyle w:val="9"/>
        <w:spacing w:line="440" w:lineRule="exact"/>
        <w:ind w:firstLine="420" w:firstLineChars="200"/>
        <w:rPr>
          <w:rFonts w:ascii="Times New Roman" w:hAnsi="Times New Roman" w:eastAsia="宋体"/>
          <w:sz w:val="21"/>
          <w:lang w:val="zh-CN"/>
        </w:rPr>
      </w:pPr>
      <w:r>
        <w:rPr>
          <w:rFonts w:ascii="Times New Roman" w:hAnsi="Times New Roman" w:eastAsia="宋体"/>
          <w:sz w:val="21"/>
          <w:lang w:val="zh-CN"/>
        </w:rPr>
        <w:t>6、我方愿意遵守磋商采购文件中所列的收费标准。</w:t>
      </w:r>
    </w:p>
    <w:p w14:paraId="515C06F4">
      <w:pPr>
        <w:pStyle w:val="9"/>
        <w:spacing w:line="440" w:lineRule="exact"/>
        <w:ind w:firstLine="420" w:firstLineChars="200"/>
        <w:rPr>
          <w:rFonts w:ascii="Times New Roman" w:hAnsi="Times New Roman" w:eastAsia="宋体"/>
          <w:sz w:val="21"/>
          <w:lang w:val="zh-CN"/>
        </w:rPr>
      </w:pPr>
      <w:r>
        <w:rPr>
          <w:rFonts w:ascii="Times New Roman" w:hAnsi="Times New Roman" w:eastAsia="宋体"/>
          <w:sz w:val="21"/>
          <w:lang w:val="zh-CN"/>
        </w:rPr>
        <w:t>7、我方承诺该项磋商开始后的全过程中保持有效，不作任何更改和变动。我方同意被确定成交后若不履行我方</w:t>
      </w:r>
      <w:r>
        <w:rPr>
          <w:rFonts w:ascii="Times New Roman" w:hAnsi="宋体" w:eastAsia="宋体"/>
          <w:sz w:val="21"/>
          <w:lang w:val="zh-CN"/>
        </w:rPr>
        <w:t>响应文件</w:t>
      </w:r>
      <w:r>
        <w:rPr>
          <w:rFonts w:ascii="Times New Roman" w:hAnsi="Times New Roman" w:eastAsia="宋体"/>
          <w:sz w:val="21"/>
          <w:lang w:val="zh-CN"/>
        </w:rPr>
        <w:t>的内容要求和各项承诺及义务的即被视为违约，我方成交资格将被取消。</w:t>
      </w:r>
    </w:p>
    <w:p w14:paraId="5283A7FD">
      <w:pPr>
        <w:pStyle w:val="9"/>
        <w:spacing w:line="440" w:lineRule="exact"/>
        <w:ind w:firstLine="420" w:firstLineChars="200"/>
        <w:rPr>
          <w:rFonts w:ascii="Times New Roman" w:hAnsi="Times New Roman" w:eastAsia="宋体"/>
          <w:sz w:val="21"/>
          <w:lang w:val="zh-CN"/>
        </w:rPr>
      </w:pPr>
      <w:r>
        <w:rPr>
          <w:rFonts w:ascii="Times New Roman" w:hAnsi="Times New Roman" w:eastAsia="宋体"/>
          <w:sz w:val="21"/>
          <w:lang w:val="zh-CN"/>
        </w:rPr>
        <w:t>8、我方同意我方若无法按约定条款履行义务等行为，采购方有权取消我方的成交资格。</w:t>
      </w:r>
    </w:p>
    <w:p w14:paraId="1C6EB3D1">
      <w:pPr>
        <w:pStyle w:val="9"/>
        <w:spacing w:line="440" w:lineRule="exact"/>
        <w:ind w:firstLine="420" w:firstLineChars="200"/>
        <w:rPr>
          <w:rFonts w:ascii="Times New Roman" w:hAnsi="Times New Roman" w:eastAsia="宋体"/>
          <w:sz w:val="21"/>
          <w:lang w:val="zh-CN"/>
        </w:rPr>
      </w:pPr>
      <w:r>
        <w:rPr>
          <w:rFonts w:hint="eastAsia" w:ascii="Times New Roman" w:hAnsi="Times New Roman" w:eastAsia="宋体"/>
          <w:sz w:val="21"/>
          <w:lang w:val="en-US" w:eastAsia="zh-CN"/>
        </w:rPr>
        <w:t>9</w:t>
      </w:r>
      <w:r>
        <w:rPr>
          <w:rFonts w:ascii="Times New Roman" w:hAnsi="Times New Roman" w:eastAsia="宋体"/>
          <w:sz w:val="21"/>
          <w:lang w:val="zh-CN"/>
        </w:rPr>
        <w:t>、如果我方被确定成交，我方愿意按磋商采购文件规定的收费标准支付成交服务费，</w:t>
      </w:r>
      <w:r>
        <w:rPr>
          <w:rFonts w:hint="eastAsia" w:ascii="Times New Roman" w:hAnsi="Times New Roman" w:eastAsia="宋体"/>
          <w:sz w:val="21"/>
        </w:rPr>
        <w:t>如未按规定缴纳中标服务费，招标代理机构有权没收投标保证金，并可提出诉讼的权力</w:t>
      </w:r>
      <w:r>
        <w:rPr>
          <w:rFonts w:hint="eastAsia" w:ascii="Times New Roman" w:hAnsi="Times New Roman" w:eastAsia="宋体"/>
          <w:sz w:val="21"/>
          <w:szCs w:val="21"/>
        </w:rPr>
        <w:t>.</w:t>
      </w:r>
    </w:p>
    <w:p w14:paraId="5DF527F9">
      <w:pPr>
        <w:pStyle w:val="9"/>
        <w:spacing w:line="440" w:lineRule="exact"/>
        <w:ind w:firstLine="420" w:firstLineChars="200"/>
        <w:rPr>
          <w:rFonts w:ascii="Times New Roman" w:hAnsi="Times New Roman" w:eastAsia="宋体"/>
          <w:sz w:val="21"/>
        </w:rPr>
      </w:pPr>
      <w:r>
        <w:rPr>
          <w:rFonts w:ascii="Times New Roman" w:hAnsi="Times New Roman" w:eastAsia="宋体"/>
          <w:sz w:val="21"/>
        </w:rPr>
        <w:t>1</w:t>
      </w:r>
      <w:r>
        <w:rPr>
          <w:rFonts w:hint="eastAsia" w:ascii="Times New Roman" w:hAnsi="Times New Roman" w:eastAsia="宋体"/>
          <w:sz w:val="21"/>
          <w:lang w:val="en-US" w:eastAsia="zh-CN"/>
        </w:rPr>
        <w:t>0</w:t>
      </w:r>
      <w:r>
        <w:rPr>
          <w:rFonts w:ascii="Times New Roman" w:hAnsi="Times New Roman" w:eastAsia="宋体"/>
          <w:sz w:val="21"/>
        </w:rPr>
        <w:t>、与本磋商有关的通讯地址：</w:t>
      </w:r>
    </w:p>
    <w:p w14:paraId="210B6D80">
      <w:pPr>
        <w:pStyle w:val="9"/>
        <w:spacing w:line="440" w:lineRule="exact"/>
        <w:ind w:firstLine="420" w:firstLineChars="200"/>
        <w:rPr>
          <w:rFonts w:ascii="Times New Roman" w:hAnsi="Times New Roman" w:eastAsia="宋体"/>
          <w:sz w:val="21"/>
          <w:u w:val="single"/>
        </w:rPr>
      </w:pPr>
      <w:r>
        <w:rPr>
          <w:rFonts w:ascii="Times New Roman" w:hAnsi="Times New Roman" w:eastAsia="宋体"/>
          <w:sz w:val="21"/>
        </w:rPr>
        <w:t>单    位：</w:t>
      </w:r>
      <w:r>
        <w:rPr>
          <w:rFonts w:hint="eastAsia" w:ascii="Times New Roman" w:hAnsi="Times New Roman" w:eastAsia="宋体"/>
          <w:sz w:val="21"/>
        </w:rPr>
        <w:t xml:space="preserve"> </w:t>
      </w:r>
      <w:r>
        <w:rPr>
          <w:rFonts w:ascii="Times New Roman" w:hAnsi="Times New Roman" w:eastAsia="宋体"/>
          <w:sz w:val="21"/>
        </w:rPr>
        <w:t xml:space="preserve">                               联 系 人：</w:t>
      </w:r>
    </w:p>
    <w:p w14:paraId="4E748C82">
      <w:pPr>
        <w:pStyle w:val="9"/>
        <w:spacing w:line="440" w:lineRule="exact"/>
        <w:ind w:firstLine="420" w:firstLineChars="200"/>
        <w:rPr>
          <w:rFonts w:ascii="Times New Roman" w:hAnsi="Times New Roman" w:eastAsia="宋体"/>
          <w:sz w:val="21"/>
          <w:u w:val="single"/>
        </w:rPr>
      </w:pPr>
      <w:r>
        <w:rPr>
          <w:rFonts w:ascii="Times New Roman" w:hAnsi="Times New Roman" w:eastAsia="宋体"/>
          <w:sz w:val="21"/>
        </w:rPr>
        <w:t>地    址：                                邮政编码：</w:t>
      </w:r>
    </w:p>
    <w:p w14:paraId="683F3C3A">
      <w:pPr>
        <w:pStyle w:val="9"/>
        <w:spacing w:line="440" w:lineRule="exact"/>
        <w:ind w:firstLine="420" w:firstLineChars="200"/>
        <w:rPr>
          <w:rFonts w:ascii="Times New Roman" w:hAnsi="Times New Roman" w:eastAsia="宋体"/>
          <w:sz w:val="21"/>
          <w:u w:val="single"/>
        </w:rPr>
      </w:pPr>
      <w:r>
        <w:rPr>
          <w:rFonts w:ascii="Times New Roman" w:hAnsi="Times New Roman" w:eastAsia="宋体"/>
          <w:sz w:val="21"/>
        </w:rPr>
        <w:t>联系电话：</w:t>
      </w:r>
      <w:r>
        <w:rPr>
          <w:rFonts w:hint="eastAsia" w:ascii="Times New Roman" w:hAnsi="Times New Roman" w:eastAsia="宋体"/>
          <w:sz w:val="21"/>
        </w:rPr>
        <w:t xml:space="preserve"> </w:t>
      </w:r>
      <w:r>
        <w:rPr>
          <w:rFonts w:ascii="Times New Roman" w:hAnsi="Times New Roman" w:eastAsia="宋体"/>
          <w:sz w:val="21"/>
        </w:rPr>
        <w:t xml:space="preserve">                               传    真：</w:t>
      </w:r>
    </w:p>
    <w:p w14:paraId="5CF67794">
      <w:pPr>
        <w:pStyle w:val="9"/>
        <w:spacing w:line="440" w:lineRule="exact"/>
        <w:ind w:firstLine="425"/>
        <w:rPr>
          <w:rFonts w:ascii="Times New Roman" w:hAnsi="Times New Roman" w:eastAsia="宋体"/>
          <w:sz w:val="21"/>
        </w:rPr>
      </w:pPr>
      <w:r>
        <w:rPr>
          <w:rFonts w:ascii="Times New Roman" w:hAnsi="Times New Roman" w:eastAsia="宋体"/>
          <w:sz w:val="21"/>
        </w:rPr>
        <w:t>供应商名称：（单位盖章）</w:t>
      </w:r>
    </w:p>
    <w:p w14:paraId="765641ED">
      <w:pPr>
        <w:spacing w:line="440" w:lineRule="exact"/>
        <w:ind w:firstLine="420" w:firstLineChars="200"/>
      </w:pPr>
      <w:r>
        <w:t xml:space="preserve">供应商法定代表人或授权委托人：（签字或签章）               </w:t>
      </w:r>
    </w:p>
    <w:p w14:paraId="662C2724">
      <w:pPr>
        <w:pStyle w:val="3"/>
        <w:spacing w:line="440" w:lineRule="exact"/>
        <w:ind w:firstLine="1260" w:firstLineChars="600"/>
        <w:rPr>
          <w:rFonts w:ascii="Times New Roman" w:hAnsi="Times New Roman" w:eastAsia="宋体" w:cs="Times New Roman"/>
          <w:color w:val="auto"/>
          <w:szCs w:val="20"/>
        </w:rPr>
      </w:pPr>
      <w:r>
        <w:rPr>
          <w:rFonts w:ascii="Times New Roman" w:hAnsi="Times New Roman" w:eastAsia="宋体" w:cs="Times New Roman"/>
          <w:color w:val="auto"/>
          <w:szCs w:val="20"/>
        </w:rPr>
        <w:t>年     月     日</w:t>
      </w:r>
    </w:p>
    <w:p w14:paraId="10105CC9">
      <w:pPr>
        <w:tabs>
          <w:tab w:val="left" w:pos="0"/>
        </w:tabs>
        <w:autoSpaceDE w:val="0"/>
        <w:autoSpaceDN w:val="0"/>
        <w:adjustRightInd w:val="0"/>
        <w:spacing w:line="360" w:lineRule="auto"/>
        <w:rPr>
          <w:rFonts w:hint="eastAsia"/>
          <w:b/>
          <w:bCs/>
          <w:color w:val="000000" w:themeColor="text1"/>
          <w14:textFill>
            <w14:solidFill>
              <w14:schemeClr w14:val="tx1"/>
            </w14:solidFill>
          </w14:textFill>
        </w:rPr>
      </w:pPr>
    </w:p>
    <w:p w14:paraId="1EFB4B31">
      <w:pPr>
        <w:tabs>
          <w:tab w:val="left" w:pos="0"/>
        </w:tabs>
        <w:autoSpaceDE w:val="0"/>
        <w:autoSpaceDN w:val="0"/>
        <w:adjustRightInd w:val="0"/>
        <w:spacing w:line="360" w:lineRule="auto"/>
        <w:rPr>
          <w:rFonts w:hint="eastAsia"/>
          <w:b/>
          <w:bCs/>
          <w:color w:val="000000" w:themeColor="text1"/>
          <w14:textFill>
            <w14:solidFill>
              <w14:schemeClr w14:val="tx1"/>
            </w14:solidFill>
          </w14:textFill>
        </w:rPr>
      </w:pPr>
    </w:p>
    <w:p w14:paraId="46E68EA2">
      <w:pPr>
        <w:tabs>
          <w:tab w:val="left" w:pos="0"/>
        </w:tabs>
        <w:autoSpaceDE w:val="0"/>
        <w:autoSpaceDN w:val="0"/>
        <w:adjustRightInd w:val="0"/>
        <w:spacing w:line="360" w:lineRule="auto"/>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格式2</w:t>
      </w:r>
    </w:p>
    <w:p w14:paraId="15FAAEAD">
      <w:pPr>
        <w:spacing w:line="360" w:lineRule="auto"/>
        <w:jc w:val="center"/>
        <w:rPr>
          <w:rFonts w:hint="eastAsia" w:ascii="宋体" w:hAnsi="宋体"/>
          <w:sz w:val="28"/>
          <w:szCs w:val="28"/>
        </w:rPr>
      </w:pPr>
      <w:r>
        <w:rPr>
          <w:rFonts w:ascii="宋体" w:hAnsi="宋体"/>
          <w:sz w:val="28"/>
          <w:szCs w:val="28"/>
        </w:rPr>
        <w:t>授权委托书</w:t>
      </w:r>
    </w:p>
    <w:p w14:paraId="4D0BE3CF">
      <w:pPr>
        <w:spacing w:line="360" w:lineRule="auto"/>
        <w:ind w:firstLine="1680" w:firstLineChars="800"/>
        <w:rPr>
          <w:szCs w:val="21"/>
        </w:rPr>
      </w:pPr>
      <w:r>
        <w:rPr>
          <w:szCs w:val="21"/>
        </w:rPr>
        <w:t>：</w:t>
      </w:r>
    </w:p>
    <w:p w14:paraId="773DD970">
      <w:pPr>
        <w:pStyle w:val="6"/>
        <w:widowControl w:val="0"/>
        <w:overflowPunct w:val="0"/>
        <w:adjustRightInd w:val="0"/>
        <w:spacing w:line="360" w:lineRule="auto"/>
        <w:ind w:firstLine="420"/>
        <w:jc w:val="both"/>
        <w:rPr>
          <w:rFonts w:hint="eastAsia"/>
          <w:kern w:val="2"/>
          <w:sz w:val="21"/>
          <w:szCs w:val="21"/>
        </w:rPr>
      </w:pPr>
      <w:r>
        <w:rPr>
          <w:rFonts w:hint="eastAsia"/>
          <w:kern w:val="2"/>
          <w:sz w:val="21"/>
          <w:szCs w:val="21"/>
        </w:rPr>
        <w:t>本授权委托书声明：我</w:t>
      </w:r>
      <w:r>
        <w:rPr>
          <w:kern w:val="2"/>
          <w:sz w:val="21"/>
          <w:szCs w:val="21"/>
          <w:u w:val="single"/>
        </w:rPr>
        <w:t xml:space="preserve">          </w:t>
      </w:r>
      <w:r>
        <w:rPr>
          <w:rFonts w:hint="eastAsia"/>
          <w:kern w:val="2"/>
          <w:sz w:val="21"/>
          <w:szCs w:val="21"/>
        </w:rPr>
        <w:t>（姓名）系</w:t>
      </w:r>
      <w:r>
        <w:rPr>
          <w:rFonts w:hint="eastAsia"/>
          <w:kern w:val="2"/>
          <w:sz w:val="21"/>
          <w:szCs w:val="21"/>
          <w:u w:val="single"/>
        </w:rPr>
        <w:t xml:space="preserve"> </w:t>
      </w:r>
      <w:r>
        <w:rPr>
          <w:kern w:val="2"/>
          <w:sz w:val="21"/>
          <w:szCs w:val="21"/>
          <w:u w:val="single"/>
        </w:rPr>
        <w:t xml:space="preserve">                     </w:t>
      </w:r>
      <w:r>
        <w:rPr>
          <w:rFonts w:hint="eastAsia"/>
          <w:kern w:val="2"/>
          <w:sz w:val="21"/>
          <w:szCs w:val="21"/>
        </w:rPr>
        <w:t>（投标单位名称）的法定代表人，现授权委托</w:t>
      </w:r>
      <w:r>
        <w:rPr>
          <w:rFonts w:hint="eastAsia"/>
          <w:kern w:val="2"/>
          <w:sz w:val="21"/>
          <w:szCs w:val="21"/>
          <w:u w:val="single"/>
        </w:rPr>
        <w:t xml:space="preserve">         </w:t>
      </w:r>
      <w:r>
        <w:rPr>
          <w:kern w:val="2"/>
          <w:sz w:val="21"/>
          <w:szCs w:val="21"/>
          <w:u w:val="single"/>
        </w:rPr>
        <w:t xml:space="preserve">     </w:t>
      </w:r>
      <w:r>
        <w:rPr>
          <w:rFonts w:hint="eastAsia"/>
          <w:kern w:val="2"/>
          <w:sz w:val="21"/>
          <w:szCs w:val="21"/>
          <w:u w:val="single"/>
        </w:rPr>
        <w:t xml:space="preserve">       （</w:t>
      </w:r>
      <w:r>
        <w:rPr>
          <w:rFonts w:hint="eastAsia"/>
          <w:kern w:val="2"/>
          <w:sz w:val="21"/>
          <w:szCs w:val="21"/>
        </w:rPr>
        <w:t xml:space="preserve">单位名称）的 </w:t>
      </w:r>
      <w:r>
        <w:rPr>
          <w:kern w:val="2"/>
          <w:sz w:val="21"/>
          <w:szCs w:val="21"/>
          <w:u w:val="single"/>
        </w:rPr>
        <w:t xml:space="preserve">          </w:t>
      </w:r>
      <w:r>
        <w:rPr>
          <w:rFonts w:hint="eastAsia"/>
          <w:kern w:val="2"/>
          <w:sz w:val="21"/>
          <w:szCs w:val="21"/>
        </w:rPr>
        <w:t>（姓名）为我公司代理人，以本公司的名义参加中正建设工程管理（苏州）有限公司组织实施的编号为</w:t>
      </w:r>
    </w:p>
    <w:p w14:paraId="5C2F688B">
      <w:pPr>
        <w:pStyle w:val="6"/>
        <w:widowControl w:val="0"/>
        <w:overflowPunct w:val="0"/>
        <w:adjustRightInd w:val="0"/>
        <w:spacing w:line="360" w:lineRule="auto"/>
        <w:ind w:firstLine="420"/>
        <w:jc w:val="both"/>
        <w:rPr>
          <w:rFonts w:hint="eastAsia"/>
          <w:sz w:val="21"/>
          <w:szCs w:val="21"/>
        </w:rPr>
      </w:pPr>
      <w:r>
        <w:rPr>
          <w:rFonts w:hint="eastAsia"/>
          <w:kern w:val="2"/>
          <w:sz w:val="21"/>
          <w:szCs w:val="21"/>
        </w:rPr>
        <w:t>FW-HQ-202609-03号的招标活动。代理人在开标、评标、合同谈判过程中所签署的一切文件和处理与这有关的一切事务，我均予以承认。</w:t>
      </w:r>
    </w:p>
    <w:p w14:paraId="21CA8F5D">
      <w:pPr>
        <w:pStyle w:val="6"/>
        <w:widowControl w:val="0"/>
        <w:overflowPunct w:val="0"/>
        <w:adjustRightInd w:val="0"/>
        <w:spacing w:line="360" w:lineRule="auto"/>
        <w:ind w:firstLine="420"/>
        <w:jc w:val="both"/>
        <w:rPr>
          <w:rFonts w:hint="eastAsia"/>
          <w:sz w:val="21"/>
          <w:szCs w:val="21"/>
        </w:rPr>
      </w:pPr>
      <w:r>
        <w:rPr>
          <w:rFonts w:hint="eastAsia"/>
          <w:kern w:val="2"/>
          <w:sz w:val="21"/>
          <w:szCs w:val="21"/>
        </w:rPr>
        <w:t>代理人在授权委托书有效期内签署的所有文件不因授权委托的撤销而失效，除非有撤销授权委托的书面通知，本授权委托书自投标开始至合同履行完毕止。</w:t>
      </w:r>
    </w:p>
    <w:p w14:paraId="72EAA7B7">
      <w:pPr>
        <w:pStyle w:val="6"/>
        <w:widowControl w:val="0"/>
        <w:overflowPunct w:val="0"/>
        <w:adjustRightInd w:val="0"/>
        <w:spacing w:line="360" w:lineRule="auto"/>
        <w:ind w:firstLine="420"/>
        <w:jc w:val="both"/>
        <w:rPr>
          <w:rFonts w:hint="eastAsia"/>
          <w:sz w:val="21"/>
          <w:szCs w:val="21"/>
        </w:rPr>
      </w:pPr>
      <w:r>
        <w:rPr>
          <w:rFonts w:hint="eastAsia"/>
          <w:kern w:val="2"/>
          <w:sz w:val="21"/>
          <w:szCs w:val="21"/>
        </w:rPr>
        <w:t>代理人无转委托权。特此委托。</w:t>
      </w:r>
    </w:p>
    <w:p w14:paraId="2F311BE1">
      <w:pPr>
        <w:pStyle w:val="6"/>
        <w:widowControl w:val="0"/>
        <w:overflowPunct w:val="0"/>
        <w:adjustRightInd w:val="0"/>
        <w:spacing w:line="360" w:lineRule="auto"/>
        <w:ind w:firstLine="420"/>
        <w:jc w:val="both"/>
        <w:rPr>
          <w:rFonts w:hint="eastAsia"/>
          <w:sz w:val="21"/>
          <w:szCs w:val="21"/>
        </w:rPr>
      </w:pPr>
    </w:p>
    <w:p w14:paraId="0A075F15">
      <w:pPr>
        <w:pStyle w:val="6"/>
        <w:widowControl w:val="0"/>
        <w:overflowPunct w:val="0"/>
        <w:adjustRightInd w:val="0"/>
        <w:spacing w:line="360" w:lineRule="auto"/>
        <w:ind w:firstLine="420"/>
        <w:jc w:val="both"/>
        <w:rPr>
          <w:rFonts w:hint="eastAsia"/>
          <w:sz w:val="21"/>
          <w:szCs w:val="21"/>
        </w:rPr>
      </w:pPr>
      <w:r>
        <w:rPr>
          <w:rFonts w:hint="eastAsia"/>
          <w:kern w:val="2"/>
          <w:sz w:val="21"/>
          <w:szCs w:val="21"/>
        </w:rPr>
        <w:t>投标单位：（盖章）</w:t>
      </w:r>
    </w:p>
    <w:p w14:paraId="57D76206">
      <w:pPr>
        <w:pStyle w:val="6"/>
        <w:widowControl w:val="0"/>
        <w:overflowPunct w:val="0"/>
        <w:adjustRightInd w:val="0"/>
        <w:spacing w:line="360" w:lineRule="auto"/>
        <w:ind w:firstLine="420"/>
        <w:jc w:val="both"/>
        <w:rPr>
          <w:rFonts w:hint="eastAsia"/>
          <w:sz w:val="21"/>
          <w:szCs w:val="21"/>
        </w:rPr>
      </w:pPr>
      <w:r>
        <w:rPr>
          <w:rFonts w:hint="eastAsia"/>
          <w:kern w:val="2"/>
          <w:sz w:val="21"/>
          <w:szCs w:val="21"/>
        </w:rPr>
        <w:t>法定代表人：（签字或盖章）</w:t>
      </w:r>
    </w:p>
    <w:p w14:paraId="7CD85F43">
      <w:pPr>
        <w:pStyle w:val="6"/>
        <w:widowControl w:val="0"/>
        <w:overflowPunct w:val="0"/>
        <w:adjustRightInd w:val="0"/>
        <w:spacing w:line="360" w:lineRule="auto"/>
        <w:ind w:firstLine="420"/>
        <w:jc w:val="both"/>
        <w:rPr>
          <w:rFonts w:hint="eastAsia"/>
          <w:sz w:val="21"/>
          <w:szCs w:val="21"/>
        </w:rPr>
      </w:pPr>
      <w:r>
        <w:rPr>
          <w:rFonts w:hint="eastAsia"/>
          <w:kern w:val="2"/>
          <w:sz w:val="21"/>
          <w:szCs w:val="21"/>
        </w:rPr>
        <w:t>代理人：（签字或盖章）</w:t>
      </w:r>
    </w:p>
    <w:p w14:paraId="13CB7A70">
      <w:pPr>
        <w:pStyle w:val="6"/>
        <w:widowControl w:val="0"/>
        <w:overflowPunct w:val="0"/>
        <w:adjustRightInd w:val="0"/>
        <w:spacing w:line="360" w:lineRule="auto"/>
        <w:ind w:firstLine="420"/>
        <w:jc w:val="right"/>
        <w:rPr>
          <w:rFonts w:hint="eastAsia"/>
          <w:sz w:val="21"/>
          <w:szCs w:val="21"/>
        </w:rPr>
      </w:pPr>
    </w:p>
    <w:p w14:paraId="0024E026">
      <w:pPr>
        <w:pStyle w:val="6"/>
        <w:widowControl w:val="0"/>
        <w:overflowPunct w:val="0"/>
        <w:adjustRightInd w:val="0"/>
        <w:spacing w:line="360" w:lineRule="auto"/>
        <w:ind w:firstLine="420"/>
        <w:jc w:val="right"/>
        <w:rPr>
          <w:rFonts w:hint="eastAsia"/>
          <w:sz w:val="21"/>
          <w:szCs w:val="21"/>
        </w:rPr>
      </w:pPr>
    </w:p>
    <w:p w14:paraId="21B7D3E5">
      <w:pPr>
        <w:pStyle w:val="6"/>
        <w:widowControl w:val="0"/>
        <w:overflowPunct w:val="0"/>
        <w:adjustRightInd w:val="0"/>
        <w:spacing w:line="360" w:lineRule="auto"/>
        <w:ind w:firstLine="420"/>
        <w:jc w:val="right"/>
        <w:rPr>
          <w:rFonts w:hint="eastAsia"/>
          <w:sz w:val="21"/>
          <w:szCs w:val="21"/>
        </w:rPr>
      </w:pPr>
    </w:p>
    <w:p w14:paraId="2448B39D">
      <w:pPr>
        <w:widowControl/>
        <w:spacing w:line="360" w:lineRule="auto"/>
        <w:jc w:val="left"/>
        <w:rPr>
          <w:szCs w:val="21"/>
        </w:rPr>
      </w:pPr>
      <w:r>
        <w:rPr>
          <w:rFonts w:hint="eastAsia" w:ascii="宋体" w:hAnsi="宋体"/>
          <w:kern w:val="0"/>
          <w:szCs w:val="21"/>
        </w:rPr>
        <w:t xml:space="preserve">                                </w:t>
      </w:r>
      <w:r>
        <w:rPr>
          <w:rFonts w:ascii="宋体" w:hAnsi="宋体"/>
          <w:kern w:val="0"/>
          <w:szCs w:val="21"/>
        </w:rPr>
        <w:t xml:space="preserve">              </w:t>
      </w:r>
      <w:r>
        <w:rPr>
          <w:rFonts w:hint="eastAsia" w:ascii="宋体" w:hAnsi="宋体"/>
          <w:kern w:val="0"/>
          <w:szCs w:val="21"/>
        </w:rPr>
        <w:t xml:space="preserve">         年    月     日</w:t>
      </w:r>
    </w:p>
    <w:p w14:paraId="141F5179">
      <w:pPr>
        <w:pStyle w:val="2"/>
        <w:ind w:firstLine="480"/>
      </w:pPr>
    </w:p>
    <w:p w14:paraId="108554B8">
      <w:pPr>
        <w:pStyle w:val="3"/>
        <w:rPr>
          <w:rFonts w:hint="eastAsia" w:eastAsiaTheme="minorEastAsia"/>
        </w:rPr>
      </w:pPr>
    </w:p>
    <w:p w14:paraId="660FCE70">
      <w:pPr>
        <w:pStyle w:val="2"/>
        <w:ind w:firstLine="480"/>
      </w:pPr>
    </w:p>
    <w:p w14:paraId="076F965A">
      <w:pPr>
        <w:pStyle w:val="3"/>
        <w:rPr>
          <w:rFonts w:hint="eastAsia" w:eastAsiaTheme="minorEastAsia"/>
        </w:rPr>
      </w:pPr>
    </w:p>
    <w:p w14:paraId="5EE7B13E">
      <w:pPr>
        <w:pStyle w:val="2"/>
        <w:ind w:firstLine="480"/>
      </w:pPr>
    </w:p>
    <w:p w14:paraId="79877A5A">
      <w:pPr>
        <w:pStyle w:val="2"/>
        <w:ind w:firstLine="480"/>
      </w:pPr>
    </w:p>
    <w:p w14:paraId="5D6DBEF0">
      <w:pPr>
        <w:pStyle w:val="2"/>
        <w:ind w:firstLine="0" w:firstLineChars="0"/>
      </w:pPr>
    </w:p>
    <w:p w14:paraId="5642DAEC">
      <w:pPr>
        <w:pStyle w:val="3"/>
        <w:rPr>
          <w:rFonts w:hint="eastAsia" w:eastAsiaTheme="minorEastAsia"/>
        </w:rPr>
      </w:pPr>
    </w:p>
    <w:p w14:paraId="5DD5727D">
      <w:pPr>
        <w:pStyle w:val="3"/>
        <w:rPr>
          <w:rFonts w:hint="eastAsia" w:eastAsia="宋体"/>
          <w:b/>
          <w:bCs/>
          <w:color w:val="000000" w:themeColor="text1"/>
          <w14:textFill>
            <w14:solidFill>
              <w14:schemeClr w14:val="tx1"/>
            </w14:solidFill>
          </w14:textFill>
        </w:rPr>
      </w:pPr>
      <w:r>
        <w:rPr>
          <w:rFonts w:eastAsia="宋体"/>
          <w:b/>
          <w:bCs/>
          <w:color w:val="000000" w:themeColor="text1"/>
          <w14:textFill>
            <w14:solidFill>
              <w14:schemeClr w14:val="tx1"/>
            </w14:solidFill>
          </w14:textFill>
        </w:rPr>
        <w:br w:type="page"/>
      </w:r>
    </w:p>
    <w:p w14:paraId="60960EAF">
      <w:pPr>
        <w:pStyle w:val="3"/>
        <w:rPr>
          <w:rFonts w:hint="eastAsia" w:eastAsia="宋体"/>
          <w:b/>
          <w:bCs/>
          <w:color w:val="000000" w:themeColor="text1"/>
          <w14:textFill>
            <w14:solidFill>
              <w14:schemeClr w14:val="tx1"/>
            </w14:solidFill>
          </w14:textFill>
        </w:rPr>
      </w:pPr>
      <w:r>
        <w:rPr>
          <w:rFonts w:hint="eastAsia" w:eastAsia="宋体"/>
          <w:b/>
          <w:bCs/>
          <w:color w:val="000000" w:themeColor="text1"/>
          <w14:textFill>
            <w14:solidFill>
              <w14:schemeClr w14:val="tx1"/>
            </w14:solidFill>
          </w14:textFill>
        </w:rPr>
        <w:t>格式3</w:t>
      </w:r>
    </w:p>
    <w:p w14:paraId="77BE3147">
      <w:pPr>
        <w:spacing w:line="600" w:lineRule="auto"/>
        <w:jc w:val="center"/>
        <w:rPr>
          <w:sz w:val="28"/>
          <w:szCs w:val="28"/>
        </w:rPr>
      </w:pPr>
      <w:r>
        <w:rPr>
          <w:rFonts w:hint="eastAsia"/>
          <w:sz w:val="28"/>
          <w:szCs w:val="28"/>
        </w:rPr>
        <w:t>开标一览表</w:t>
      </w:r>
    </w:p>
    <w:p w14:paraId="56756B99">
      <w:pPr>
        <w:spacing w:line="600" w:lineRule="auto"/>
        <w:rPr>
          <w:rFonts w:hint="eastAsia" w:ascii="宋体" w:hAnsi="宋体" w:cs="宋体"/>
          <w:bCs/>
          <w:color w:val="000000"/>
          <w:kern w:val="0"/>
          <w:szCs w:val="21"/>
          <w:u w:val="single"/>
        </w:rPr>
      </w:pPr>
      <w:r>
        <w:rPr>
          <w:rFonts w:hint="eastAsia" w:ascii="宋体" w:hAnsi="宋体" w:cs="宋体"/>
          <w:bCs/>
          <w:color w:val="000000"/>
          <w:kern w:val="0"/>
          <w:szCs w:val="21"/>
        </w:rPr>
        <w:t>项目编号：</w:t>
      </w:r>
      <w:r>
        <w:rPr>
          <w:rFonts w:hint="eastAsia" w:ascii="宋体" w:hAnsi="宋体" w:cs="宋体"/>
          <w:bCs/>
          <w:color w:val="000000"/>
          <w:kern w:val="0"/>
          <w:szCs w:val="21"/>
          <w:u w:val="single"/>
        </w:rPr>
        <w:t xml:space="preserve"> </w:t>
      </w:r>
      <w:r>
        <w:rPr>
          <w:rFonts w:ascii="宋体" w:hAnsi="宋体" w:cs="宋体"/>
          <w:bCs/>
          <w:color w:val="000000"/>
          <w:kern w:val="0"/>
          <w:szCs w:val="21"/>
          <w:u w:val="single"/>
        </w:rPr>
        <w:t xml:space="preserve">      </w:t>
      </w:r>
      <w:r>
        <w:rPr>
          <w:rFonts w:hint="eastAsia" w:ascii="宋体" w:hAnsi="宋体" w:cs="宋体"/>
          <w:bCs/>
          <w:color w:val="000000"/>
          <w:kern w:val="0"/>
          <w:szCs w:val="21"/>
          <w:u w:val="single"/>
        </w:rPr>
        <w:t xml:space="preserve">          </w:t>
      </w:r>
    </w:p>
    <w:tbl>
      <w:tblPr>
        <w:tblStyle w:val="7"/>
        <w:tblW w:w="893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402"/>
        <w:gridCol w:w="2410"/>
        <w:gridCol w:w="1843"/>
        <w:gridCol w:w="1276"/>
      </w:tblGrid>
      <w:tr w14:paraId="39CDA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3402" w:type="dxa"/>
            <w:vAlign w:val="center"/>
          </w:tcPr>
          <w:p w14:paraId="71ADC1B1">
            <w:pPr>
              <w:spacing w:line="360" w:lineRule="auto"/>
              <w:jc w:val="center"/>
              <w:rPr>
                <w:rFonts w:hint="eastAsia" w:ascii="宋体" w:hAnsi="宋体" w:cs="宋体"/>
                <w:b/>
                <w:color w:val="000000"/>
                <w:kern w:val="0"/>
                <w:szCs w:val="21"/>
              </w:rPr>
            </w:pPr>
            <w:r>
              <w:rPr>
                <w:rFonts w:hint="eastAsia" w:ascii="宋体" w:hAnsi="宋体" w:cs="宋体"/>
                <w:b/>
                <w:color w:val="000000"/>
                <w:kern w:val="0"/>
                <w:szCs w:val="21"/>
              </w:rPr>
              <w:t>项目名称</w:t>
            </w:r>
          </w:p>
        </w:tc>
        <w:tc>
          <w:tcPr>
            <w:tcW w:w="2410" w:type="dxa"/>
            <w:vAlign w:val="center"/>
          </w:tcPr>
          <w:p w14:paraId="31EC9FD5">
            <w:pPr>
              <w:spacing w:line="360" w:lineRule="auto"/>
              <w:jc w:val="center"/>
              <w:rPr>
                <w:rFonts w:hint="eastAsia" w:ascii="宋体" w:hAnsi="宋体" w:cs="宋体"/>
                <w:b/>
                <w:color w:val="000000"/>
                <w:kern w:val="0"/>
                <w:szCs w:val="21"/>
              </w:rPr>
            </w:pPr>
            <w:r>
              <w:rPr>
                <w:rFonts w:hint="eastAsia" w:ascii="宋体" w:hAnsi="宋体" w:cs="宋体"/>
                <w:b/>
                <w:color w:val="000000"/>
                <w:kern w:val="0"/>
                <w:szCs w:val="21"/>
              </w:rPr>
              <w:t>投标报价（元）</w:t>
            </w:r>
          </w:p>
        </w:tc>
        <w:tc>
          <w:tcPr>
            <w:tcW w:w="1843" w:type="dxa"/>
            <w:vAlign w:val="center"/>
          </w:tcPr>
          <w:p w14:paraId="5DBC8405">
            <w:pPr>
              <w:spacing w:line="360" w:lineRule="auto"/>
              <w:jc w:val="center"/>
              <w:rPr>
                <w:rFonts w:hint="eastAsia" w:ascii="宋体" w:hAnsi="宋体" w:cs="宋体"/>
                <w:b/>
                <w:color w:val="000000"/>
                <w:kern w:val="0"/>
                <w:szCs w:val="21"/>
              </w:rPr>
            </w:pPr>
            <w:r>
              <w:rPr>
                <w:rFonts w:hint="eastAsia" w:ascii="宋体" w:hAnsi="宋体" w:cs="宋体"/>
                <w:b/>
                <w:color w:val="000000"/>
                <w:kern w:val="0"/>
                <w:szCs w:val="21"/>
              </w:rPr>
              <w:t>服务时间</w:t>
            </w:r>
          </w:p>
        </w:tc>
        <w:tc>
          <w:tcPr>
            <w:tcW w:w="1276" w:type="dxa"/>
          </w:tcPr>
          <w:p w14:paraId="2421A543">
            <w:pPr>
              <w:spacing w:line="360" w:lineRule="auto"/>
              <w:jc w:val="center"/>
              <w:rPr>
                <w:rFonts w:hint="eastAsia" w:ascii="宋体" w:hAnsi="宋体" w:cs="宋体"/>
                <w:b/>
                <w:color w:val="000000"/>
                <w:kern w:val="0"/>
                <w:szCs w:val="21"/>
              </w:rPr>
            </w:pPr>
            <w:r>
              <w:rPr>
                <w:rFonts w:hint="eastAsia" w:ascii="宋体" w:hAnsi="宋体" w:cs="宋体"/>
                <w:b/>
                <w:color w:val="000000"/>
                <w:kern w:val="0"/>
                <w:szCs w:val="21"/>
              </w:rPr>
              <w:t>备注</w:t>
            </w:r>
          </w:p>
        </w:tc>
      </w:tr>
      <w:tr w14:paraId="61088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7" w:hRule="atLeast"/>
        </w:trPr>
        <w:tc>
          <w:tcPr>
            <w:tcW w:w="3402" w:type="dxa"/>
            <w:vAlign w:val="center"/>
          </w:tcPr>
          <w:p w14:paraId="22BE1957">
            <w:pPr>
              <w:spacing w:line="360" w:lineRule="auto"/>
              <w:jc w:val="center"/>
              <w:rPr>
                <w:rFonts w:hint="eastAsia" w:ascii="宋体" w:hAnsi="宋体" w:cs="宋体"/>
                <w:color w:val="000000"/>
                <w:kern w:val="0"/>
                <w:szCs w:val="21"/>
              </w:rPr>
            </w:pPr>
            <w:r>
              <w:rPr>
                <w:rFonts w:hint="eastAsia" w:ascii="宋体" w:hAnsi="宋体" w:cs="宋体"/>
                <w:color w:val="000000"/>
                <w:kern w:val="0"/>
                <w:szCs w:val="21"/>
              </w:rPr>
              <w:t>学校排水管网维护保养采购</w:t>
            </w:r>
          </w:p>
        </w:tc>
        <w:tc>
          <w:tcPr>
            <w:tcW w:w="2410" w:type="dxa"/>
            <w:vAlign w:val="center"/>
          </w:tcPr>
          <w:p w14:paraId="71DEEFC0">
            <w:pPr>
              <w:spacing w:line="360" w:lineRule="auto"/>
              <w:jc w:val="center"/>
              <w:rPr>
                <w:rFonts w:hint="eastAsia" w:ascii="宋体" w:hAnsi="宋体" w:cs="宋体"/>
                <w:color w:val="000000"/>
                <w:kern w:val="0"/>
                <w:szCs w:val="21"/>
              </w:rPr>
            </w:pPr>
          </w:p>
        </w:tc>
        <w:tc>
          <w:tcPr>
            <w:tcW w:w="1843" w:type="dxa"/>
            <w:vAlign w:val="center"/>
          </w:tcPr>
          <w:p w14:paraId="10A08E17">
            <w:pPr>
              <w:widowControl/>
              <w:spacing w:line="360" w:lineRule="auto"/>
              <w:jc w:val="left"/>
              <w:rPr>
                <w:rFonts w:hint="eastAsia" w:ascii="宋体" w:hAnsi="宋体" w:cs="宋体"/>
                <w:color w:val="000000"/>
                <w:kern w:val="0"/>
                <w:szCs w:val="21"/>
              </w:rPr>
            </w:pPr>
          </w:p>
        </w:tc>
        <w:tc>
          <w:tcPr>
            <w:tcW w:w="1276" w:type="dxa"/>
          </w:tcPr>
          <w:p w14:paraId="7A77CD36">
            <w:pPr>
              <w:widowControl/>
              <w:spacing w:line="360" w:lineRule="auto"/>
              <w:jc w:val="left"/>
              <w:rPr>
                <w:rFonts w:hint="eastAsia" w:ascii="宋体" w:hAnsi="宋体" w:cs="宋体"/>
                <w:color w:val="000000"/>
                <w:kern w:val="0"/>
                <w:szCs w:val="21"/>
              </w:rPr>
            </w:pPr>
          </w:p>
        </w:tc>
      </w:tr>
      <w:tr w14:paraId="0EFFB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7" w:hRule="atLeast"/>
        </w:trPr>
        <w:tc>
          <w:tcPr>
            <w:tcW w:w="8931" w:type="dxa"/>
            <w:gridSpan w:val="4"/>
            <w:vAlign w:val="center"/>
          </w:tcPr>
          <w:p w14:paraId="203E3EE6">
            <w:pPr>
              <w:widowControl/>
              <w:spacing w:line="360" w:lineRule="auto"/>
              <w:jc w:val="left"/>
              <w:rPr>
                <w:rFonts w:hint="eastAsia" w:ascii="宋体" w:hAnsi="宋体" w:cs="宋体"/>
                <w:color w:val="000000"/>
                <w:kern w:val="0"/>
                <w:szCs w:val="21"/>
              </w:rPr>
            </w:pPr>
            <w:r>
              <w:rPr>
                <w:rFonts w:hint="eastAsia" w:ascii="宋体" w:hAnsi="宋体" w:cs="宋体"/>
                <w:color w:val="000000"/>
                <w:kern w:val="0"/>
                <w:szCs w:val="21"/>
              </w:rPr>
              <w:t>投标报价（大写）：</w:t>
            </w:r>
          </w:p>
        </w:tc>
      </w:tr>
    </w:tbl>
    <w:p w14:paraId="04175BFC">
      <w:pPr>
        <w:spacing w:line="360" w:lineRule="auto"/>
        <w:rPr>
          <w:rFonts w:hint="eastAsia" w:ascii="宋体" w:hAnsi="宋体" w:cs="宋体"/>
          <w:color w:val="000000"/>
          <w:kern w:val="0"/>
          <w:sz w:val="24"/>
          <w:szCs w:val="24"/>
        </w:rPr>
      </w:pPr>
    </w:p>
    <w:p w14:paraId="0F3087E6">
      <w:pPr>
        <w:spacing w:line="360" w:lineRule="auto"/>
        <w:ind w:firstLine="480"/>
        <w:rPr>
          <w:rFonts w:hint="eastAsia" w:ascii="宋体" w:hAnsi="宋体" w:cs="宋体"/>
          <w:color w:val="000000"/>
          <w:kern w:val="0"/>
          <w:sz w:val="24"/>
          <w:szCs w:val="24"/>
        </w:rPr>
      </w:pPr>
    </w:p>
    <w:p w14:paraId="53DA429E">
      <w:pPr>
        <w:spacing w:line="360" w:lineRule="auto"/>
        <w:ind w:firstLine="480"/>
        <w:rPr>
          <w:rFonts w:hint="eastAsia" w:ascii="宋体" w:hAnsi="宋体" w:cs="宋体"/>
          <w:color w:val="000000"/>
          <w:kern w:val="0"/>
          <w:sz w:val="24"/>
          <w:szCs w:val="24"/>
        </w:rPr>
      </w:pPr>
    </w:p>
    <w:p w14:paraId="773A8CD9">
      <w:pPr>
        <w:pStyle w:val="6"/>
        <w:widowControl w:val="0"/>
        <w:overflowPunct w:val="0"/>
        <w:adjustRightInd w:val="0"/>
        <w:spacing w:line="360" w:lineRule="auto"/>
        <w:rPr>
          <w:rFonts w:hint="eastAsia"/>
          <w:kern w:val="2"/>
          <w:sz w:val="21"/>
          <w:szCs w:val="21"/>
        </w:rPr>
      </w:pPr>
      <w:r>
        <w:rPr>
          <w:rFonts w:hint="eastAsia"/>
          <w:kern w:val="2"/>
          <w:sz w:val="21"/>
          <w:szCs w:val="21"/>
        </w:rPr>
        <w:t>（投标方）法定代表人（签字或盖章）：</w:t>
      </w:r>
    </w:p>
    <w:p w14:paraId="1C3A5ECA">
      <w:pPr>
        <w:pStyle w:val="6"/>
        <w:widowControl w:val="0"/>
        <w:overflowPunct w:val="0"/>
        <w:adjustRightInd w:val="0"/>
        <w:spacing w:line="360" w:lineRule="auto"/>
        <w:ind w:left="1700" w:firstLine="425"/>
        <w:rPr>
          <w:rFonts w:hint="eastAsia"/>
          <w:sz w:val="21"/>
          <w:szCs w:val="21"/>
        </w:rPr>
      </w:pPr>
    </w:p>
    <w:p w14:paraId="06532BE6">
      <w:pPr>
        <w:pStyle w:val="6"/>
        <w:widowControl w:val="0"/>
        <w:overflowPunct w:val="0"/>
        <w:adjustRightInd w:val="0"/>
        <w:spacing w:line="360" w:lineRule="auto"/>
        <w:rPr>
          <w:rFonts w:hint="eastAsia"/>
          <w:sz w:val="21"/>
          <w:szCs w:val="21"/>
        </w:rPr>
      </w:pPr>
      <w:r>
        <w:rPr>
          <w:rFonts w:hint="eastAsia"/>
          <w:kern w:val="2"/>
          <w:sz w:val="21"/>
          <w:szCs w:val="21"/>
        </w:rPr>
        <w:t>（投标方）公章：</w:t>
      </w:r>
    </w:p>
    <w:p w14:paraId="3FC7D917">
      <w:pPr>
        <w:pStyle w:val="6"/>
        <w:widowControl w:val="0"/>
        <w:overflowPunct w:val="0"/>
        <w:adjustRightInd w:val="0"/>
        <w:spacing w:line="360" w:lineRule="auto"/>
        <w:ind w:firstLine="420"/>
        <w:rPr>
          <w:rFonts w:hint="eastAsia"/>
          <w:sz w:val="21"/>
          <w:szCs w:val="21"/>
        </w:rPr>
      </w:pPr>
    </w:p>
    <w:p w14:paraId="70E02C95">
      <w:pPr>
        <w:widowControl/>
        <w:spacing w:line="360" w:lineRule="auto"/>
        <w:ind w:firstLine="1050" w:firstLineChars="500"/>
        <w:jc w:val="left"/>
        <w:rPr>
          <w:szCs w:val="21"/>
        </w:rPr>
      </w:pPr>
      <w:r>
        <w:rPr>
          <w:rFonts w:hint="eastAsia" w:ascii="宋体" w:hAnsi="宋体"/>
          <w:kern w:val="0"/>
          <w:szCs w:val="21"/>
        </w:rPr>
        <w:t>年</w:t>
      </w:r>
      <w:r>
        <w:rPr>
          <w:rFonts w:hint="eastAsia" w:ascii="宋体" w:hAnsi="宋体"/>
          <w:kern w:val="0"/>
          <w:szCs w:val="21"/>
        </w:rPr>
        <w:tab/>
      </w:r>
      <w:r>
        <w:rPr>
          <w:rFonts w:hint="eastAsia" w:ascii="宋体" w:hAnsi="宋体"/>
          <w:kern w:val="0"/>
          <w:szCs w:val="21"/>
        </w:rPr>
        <w:t xml:space="preserve"> 月 </w:t>
      </w:r>
      <w:r>
        <w:rPr>
          <w:rFonts w:hint="eastAsia" w:ascii="宋体" w:hAnsi="宋体"/>
          <w:kern w:val="0"/>
          <w:szCs w:val="21"/>
        </w:rPr>
        <w:tab/>
      </w:r>
      <w:r>
        <w:rPr>
          <w:rFonts w:hint="eastAsia" w:ascii="宋体" w:hAnsi="宋体"/>
          <w:kern w:val="0"/>
          <w:szCs w:val="21"/>
        </w:rPr>
        <w:t>日</w:t>
      </w:r>
    </w:p>
    <w:p w14:paraId="631B392D">
      <w:pPr>
        <w:pStyle w:val="3"/>
        <w:rPr>
          <w:rFonts w:hint="eastAsia" w:eastAsia="宋体"/>
          <w:b/>
          <w:bCs/>
          <w:color w:val="000000" w:themeColor="text1"/>
          <w14:textFill>
            <w14:solidFill>
              <w14:schemeClr w14:val="tx1"/>
            </w14:solidFill>
          </w14:textFill>
        </w:rPr>
      </w:pPr>
    </w:p>
    <w:p w14:paraId="266D66AA">
      <w:pPr>
        <w:pStyle w:val="2"/>
        <w:ind w:firstLine="480"/>
      </w:pPr>
    </w:p>
    <w:p w14:paraId="4E085023">
      <w:pPr>
        <w:spacing w:line="480" w:lineRule="auto"/>
        <w:jc w:val="center"/>
        <w:rPr>
          <w:sz w:val="28"/>
          <w:szCs w:val="28"/>
        </w:rPr>
      </w:pPr>
      <w:r>
        <w:rPr>
          <w:sz w:val="28"/>
          <w:szCs w:val="28"/>
        </w:rPr>
        <w:br w:type="page"/>
      </w:r>
    </w:p>
    <w:p w14:paraId="2FF73A63">
      <w:pPr>
        <w:pStyle w:val="3"/>
        <w:rPr>
          <w:rFonts w:hint="eastAsia" w:eastAsiaTheme="minorEastAsia"/>
          <w:color w:val="000000" w:themeColor="text1"/>
          <w14:textFill>
            <w14:solidFill>
              <w14:schemeClr w14:val="tx1"/>
            </w14:solidFill>
          </w14:textFill>
        </w:rPr>
      </w:pPr>
      <w:r>
        <w:rPr>
          <w:rFonts w:hint="eastAsia" w:eastAsia="宋体"/>
          <w:b/>
          <w:bCs/>
          <w:color w:val="000000" w:themeColor="text1"/>
          <w14:textFill>
            <w14:solidFill>
              <w14:schemeClr w14:val="tx1"/>
            </w14:solidFill>
          </w14:textFill>
        </w:rPr>
        <w:t>格式4</w:t>
      </w:r>
    </w:p>
    <w:p w14:paraId="3A87C27B">
      <w:pPr>
        <w:spacing w:line="360" w:lineRule="auto"/>
        <w:jc w:val="center"/>
        <w:rPr>
          <w:sz w:val="28"/>
          <w:szCs w:val="28"/>
        </w:rPr>
      </w:pPr>
      <w:r>
        <w:rPr>
          <w:sz w:val="28"/>
          <w:szCs w:val="28"/>
        </w:rPr>
        <w:t>供应商关于资格的声明函</w:t>
      </w:r>
    </w:p>
    <w:p w14:paraId="053CAC59">
      <w:pPr>
        <w:pStyle w:val="6"/>
        <w:widowControl w:val="0"/>
        <w:overflowPunct w:val="0"/>
        <w:adjustRightInd w:val="0"/>
        <w:spacing w:line="360" w:lineRule="auto"/>
        <w:rPr>
          <w:rFonts w:hint="eastAsia"/>
          <w:kern w:val="2"/>
          <w:sz w:val="28"/>
          <w:szCs w:val="28"/>
        </w:rPr>
      </w:pPr>
    </w:p>
    <w:p w14:paraId="03AC86A3">
      <w:pPr>
        <w:pStyle w:val="6"/>
        <w:widowControl w:val="0"/>
        <w:overflowPunct w:val="0"/>
        <w:adjustRightInd w:val="0"/>
        <w:spacing w:line="360" w:lineRule="auto"/>
        <w:ind w:firstLine="1260" w:firstLineChars="600"/>
        <w:rPr>
          <w:rFonts w:hint="eastAsia"/>
          <w:sz w:val="21"/>
          <w:szCs w:val="21"/>
        </w:rPr>
      </w:pPr>
      <w:r>
        <w:rPr>
          <w:rFonts w:hint="eastAsia"/>
          <w:kern w:val="2"/>
          <w:sz w:val="21"/>
          <w:szCs w:val="21"/>
        </w:rPr>
        <w:t>：</w:t>
      </w:r>
    </w:p>
    <w:p w14:paraId="0CB5C674">
      <w:pPr>
        <w:pStyle w:val="6"/>
        <w:widowControl w:val="0"/>
        <w:overflowPunct w:val="0"/>
        <w:adjustRightInd w:val="0"/>
        <w:spacing w:line="360" w:lineRule="auto"/>
        <w:ind w:firstLine="660"/>
        <w:rPr>
          <w:rFonts w:hint="eastAsia"/>
          <w:sz w:val="21"/>
          <w:szCs w:val="21"/>
        </w:rPr>
      </w:pPr>
      <w:r>
        <w:rPr>
          <w:rFonts w:hint="eastAsia"/>
          <w:kern w:val="2"/>
          <w:sz w:val="21"/>
          <w:szCs w:val="21"/>
        </w:rPr>
        <w:t>本公司愿就由贵公司组织实施的编号为</w:t>
      </w:r>
      <w:r>
        <w:rPr>
          <w:rFonts w:hint="eastAsia"/>
          <w:kern w:val="2"/>
          <w:sz w:val="21"/>
          <w:szCs w:val="21"/>
          <w:u w:val="single"/>
        </w:rPr>
        <w:t xml:space="preserve"> </w:t>
      </w:r>
      <w:r>
        <w:rPr>
          <w:kern w:val="2"/>
          <w:sz w:val="21"/>
          <w:szCs w:val="21"/>
          <w:u w:val="single"/>
        </w:rPr>
        <w:t xml:space="preserve">           </w:t>
      </w:r>
      <w:r>
        <w:rPr>
          <w:rFonts w:hint="eastAsia"/>
          <w:kern w:val="2"/>
          <w:sz w:val="21"/>
          <w:szCs w:val="21"/>
        </w:rPr>
        <w:t>号的招标活动进行投标。本公司所提交的投标文件中所有关于投标资格的文件、证明和陈述均是真实的、准确的。若与真实情况不符，本公司愿意承担由此而产生的一切后果。</w:t>
      </w:r>
    </w:p>
    <w:p w14:paraId="348AFC33">
      <w:pPr>
        <w:pStyle w:val="6"/>
        <w:widowControl w:val="0"/>
        <w:overflowPunct w:val="0"/>
        <w:adjustRightInd w:val="0"/>
        <w:spacing w:line="360" w:lineRule="auto"/>
        <w:ind w:firstLine="420"/>
        <w:rPr>
          <w:rFonts w:hint="eastAsia"/>
          <w:sz w:val="21"/>
          <w:szCs w:val="21"/>
        </w:rPr>
      </w:pPr>
    </w:p>
    <w:p w14:paraId="52FA02DF">
      <w:pPr>
        <w:pStyle w:val="6"/>
        <w:widowControl w:val="0"/>
        <w:overflowPunct w:val="0"/>
        <w:adjustRightInd w:val="0"/>
        <w:spacing w:line="360" w:lineRule="auto"/>
        <w:ind w:firstLine="420"/>
        <w:rPr>
          <w:rFonts w:hint="eastAsia"/>
          <w:sz w:val="21"/>
          <w:szCs w:val="21"/>
        </w:rPr>
      </w:pPr>
    </w:p>
    <w:p w14:paraId="5C4D16C0">
      <w:pPr>
        <w:pStyle w:val="6"/>
        <w:widowControl w:val="0"/>
        <w:overflowPunct w:val="0"/>
        <w:adjustRightInd w:val="0"/>
        <w:spacing w:line="360" w:lineRule="auto"/>
        <w:rPr>
          <w:rFonts w:hint="eastAsia"/>
          <w:sz w:val="21"/>
          <w:szCs w:val="21"/>
        </w:rPr>
      </w:pPr>
      <w:r>
        <w:rPr>
          <w:rFonts w:hint="eastAsia"/>
          <w:kern w:val="2"/>
          <w:sz w:val="21"/>
          <w:szCs w:val="21"/>
        </w:rPr>
        <w:t xml:space="preserve">  （投标方）法定代表人（签字或盖章）：</w:t>
      </w:r>
    </w:p>
    <w:p w14:paraId="146EB99D">
      <w:pPr>
        <w:pStyle w:val="6"/>
        <w:widowControl w:val="0"/>
        <w:overflowPunct w:val="0"/>
        <w:adjustRightInd w:val="0"/>
        <w:spacing w:line="360" w:lineRule="auto"/>
        <w:ind w:left="1700" w:firstLine="425"/>
        <w:rPr>
          <w:rFonts w:hint="eastAsia"/>
          <w:sz w:val="21"/>
          <w:szCs w:val="21"/>
        </w:rPr>
      </w:pPr>
    </w:p>
    <w:p w14:paraId="76D38B28">
      <w:pPr>
        <w:pStyle w:val="6"/>
        <w:widowControl w:val="0"/>
        <w:overflowPunct w:val="0"/>
        <w:adjustRightInd w:val="0"/>
        <w:spacing w:line="360" w:lineRule="auto"/>
        <w:rPr>
          <w:rFonts w:hint="eastAsia"/>
          <w:sz w:val="21"/>
          <w:szCs w:val="21"/>
        </w:rPr>
      </w:pPr>
      <w:r>
        <w:rPr>
          <w:rFonts w:hint="eastAsia"/>
          <w:kern w:val="2"/>
          <w:sz w:val="21"/>
          <w:szCs w:val="21"/>
        </w:rPr>
        <w:t xml:space="preserve">  （投标方）公章：</w:t>
      </w:r>
    </w:p>
    <w:p w14:paraId="2C8E768B">
      <w:pPr>
        <w:pStyle w:val="6"/>
        <w:widowControl w:val="0"/>
        <w:overflowPunct w:val="0"/>
        <w:adjustRightInd w:val="0"/>
        <w:spacing w:line="360" w:lineRule="auto"/>
        <w:ind w:firstLine="420"/>
        <w:rPr>
          <w:rFonts w:hint="eastAsia"/>
          <w:sz w:val="21"/>
          <w:szCs w:val="21"/>
        </w:rPr>
      </w:pPr>
    </w:p>
    <w:p w14:paraId="70667375">
      <w:pPr>
        <w:widowControl/>
        <w:spacing w:line="360" w:lineRule="auto"/>
        <w:ind w:firstLine="1050" w:firstLineChars="500"/>
        <w:jc w:val="left"/>
        <w:rPr>
          <w:szCs w:val="21"/>
        </w:rPr>
      </w:pPr>
      <w:r>
        <w:rPr>
          <w:rFonts w:hint="eastAsia" w:ascii="宋体" w:hAnsi="宋体"/>
          <w:kern w:val="0"/>
          <w:szCs w:val="21"/>
        </w:rPr>
        <w:t>年</w:t>
      </w:r>
      <w:r>
        <w:rPr>
          <w:rFonts w:hint="eastAsia" w:ascii="宋体" w:hAnsi="宋体"/>
          <w:kern w:val="0"/>
          <w:szCs w:val="21"/>
        </w:rPr>
        <w:tab/>
      </w:r>
      <w:r>
        <w:rPr>
          <w:rFonts w:hint="eastAsia" w:ascii="宋体" w:hAnsi="宋体"/>
          <w:kern w:val="0"/>
          <w:szCs w:val="21"/>
        </w:rPr>
        <w:t xml:space="preserve"> 月 </w:t>
      </w:r>
      <w:r>
        <w:rPr>
          <w:rFonts w:hint="eastAsia" w:ascii="宋体" w:hAnsi="宋体"/>
          <w:kern w:val="0"/>
          <w:szCs w:val="21"/>
        </w:rPr>
        <w:tab/>
      </w:r>
      <w:r>
        <w:rPr>
          <w:rFonts w:hint="eastAsia" w:ascii="宋体" w:hAnsi="宋体"/>
          <w:kern w:val="0"/>
          <w:szCs w:val="21"/>
        </w:rPr>
        <w:t>日</w:t>
      </w:r>
    </w:p>
    <w:p w14:paraId="25683BDA">
      <w:pPr>
        <w:tabs>
          <w:tab w:val="left" w:pos="2870"/>
        </w:tabs>
        <w:spacing w:line="360" w:lineRule="auto"/>
        <w:rPr>
          <w:rFonts w:hint="eastAsia" w:ascii="宋体" w:hAnsi="宋体" w:cs="宋体"/>
          <w:szCs w:val="21"/>
        </w:rPr>
      </w:pPr>
    </w:p>
    <w:p w14:paraId="2ACCE6D9">
      <w:pPr>
        <w:spacing w:line="360" w:lineRule="auto"/>
        <w:rPr>
          <w:szCs w:val="21"/>
        </w:rPr>
      </w:pPr>
    </w:p>
    <w:p w14:paraId="11C0E5B5">
      <w:pPr>
        <w:spacing w:line="360" w:lineRule="auto"/>
        <w:rPr>
          <w:szCs w:val="21"/>
        </w:rPr>
      </w:pPr>
    </w:p>
    <w:p w14:paraId="3039002F">
      <w:pPr>
        <w:spacing w:line="360" w:lineRule="auto"/>
        <w:rPr>
          <w:szCs w:val="21"/>
        </w:rPr>
      </w:pPr>
    </w:p>
    <w:p w14:paraId="15C8E418">
      <w:pPr>
        <w:spacing w:line="360" w:lineRule="auto"/>
        <w:rPr>
          <w:szCs w:val="21"/>
        </w:rPr>
      </w:pPr>
    </w:p>
    <w:p w14:paraId="56E3181A">
      <w:pPr>
        <w:spacing w:line="360" w:lineRule="auto"/>
        <w:rPr>
          <w:szCs w:val="21"/>
        </w:rPr>
      </w:pPr>
    </w:p>
    <w:p w14:paraId="61207DCD">
      <w:pPr>
        <w:spacing w:line="360" w:lineRule="auto"/>
        <w:rPr>
          <w:szCs w:val="21"/>
        </w:rPr>
      </w:pPr>
    </w:p>
    <w:p w14:paraId="368711F1">
      <w:pPr>
        <w:spacing w:line="360" w:lineRule="auto"/>
        <w:rPr>
          <w:szCs w:val="21"/>
        </w:rPr>
      </w:pPr>
    </w:p>
    <w:p w14:paraId="76C816AD">
      <w:pPr>
        <w:spacing w:line="360" w:lineRule="auto"/>
        <w:rPr>
          <w:szCs w:val="21"/>
        </w:rPr>
      </w:pPr>
    </w:p>
    <w:p w14:paraId="751AD9AA">
      <w:pPr>
        <w:spacing w:line="360" w:lineRule="auto"/>
        <w:rPr>
          <w:szCs w:val="21"/>
        </w:rPr>
      </w:pPr>
    </w:p>
    <w:p w14:paraId="221D417A">
      <w:pPr>
        <w:pStyle w:val="2"/>
        <w:ind w:firstLine="480"/>
      </w:pPr>
    </w:p>
    <w:p w14:paraId="57659C64">
      <w:pPr>
        <w:spacing w:line="360" w:lineRule="auto"/>
        <w:rPr>
          <w:rFonts w:hint="eastAsia" w:ascii="宋体" w:hAnsi="宋体"/>
          <w:b/>
          <w:bCs/>
          <w:szCs w:val="21"/>
        </w:rPr>
      </w:pPr>
      <w:r>
        <w:rPr>
          <w:rFonts w:ascii="宋体" w:hAnsi="宋体"/>
          <w:b/>
          <w:bCs/>
          <w:szCs w:val="21"/>
        </w:rPr>
        <w:br w:type="page"/>
      </w:r>
    </w:p>
    <w:p w14:paraId="702D9592">
      <w:pPr>
        <w:spacing w:line="360" w:lineRule="auto"/>
        <w:rPr>
          <w:rFonts w:hint="eastAsia" w:ascii="宋体" w:hAnsi="宋体"/>
          <w:b/>
          <w:bCs/>
          <w:szCs w:val="21"/>
        </w:rPr>
      </w:pPr>
      <w:r>
        <w:rPr>
          <w:rFonts w:hint="eastAsia" w:ascii="宋体" w:hAnsi="宋体"/>
          <w:b/>
          <w:bCs/>
          <w:szCs w:val="21"/>
        </w:rPr>
        <w:t>格式5</w:t>
      </w:r>
    </w:p>
    <w:p w14:paraId="1FCFFBCD">
      <w:pPr>
        <w:spacing w:line="360" w:lineRule="auto"/>
        <w:jc w:val="center"/>
        <w:rPr>
          <w:sz w:val="28"/>
          <w:szCs w:val="28"/>
        </w:rPr>
      </w:pPr>
      <w:r>
        <w:rPr>
          <w:rFonts w:hint="eastAsia" w:ascii="宋体" w:hAnsi="宋体"/>
          <w:sz w:val="28"/>
          <w:szCs w:val="28"/>
        </w:rPr>
        <w:t>响应单位情况表</w:t>
      </w:r>
    </w:p>
    <w:p w14:paraId="08FBA165">
      <w:pPr>
        <w:pStyle w:val="4"/>
        <w:overflowPunct w:val="0"/>
        <w:spacing w:line="360" w:lineRule="auto"/>
        <w:ind w:firstLine="0"/>
        <w:rPr>
          <w:rFonts w:hint="eastAsia" w:ascii="宋体" w:hAnsi="宋体" w:eastAsia="宋体"/>
          <w:sz w:val="21"/>
          <w:szCs w:val="21"/>
        </w:rPr>
      </w:pPr>
      <w:r>
        <w:rPr>
          <w:rFonts w:hint="eastAsia" w:ascii="宋体" w:hAnsi="宋体" w:eastAsia="宋体"/>
          <w:sz w:val="21"/>
          <w:szCs w:val="21"/>
        </w:rPr>
        <w:t>单位名称：（盖章）</w:t>
      </w:r>
    </w:p>
    <w:tbl>
      <w:tblPr>
        <w:tblStyle w:val="7"/>
        <w:tblW w:w="878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1980"/>
        <w:gridCol w:w="1461"/>
        <w:gridCol w:w="2056"/>
        <w:gridCol w:w="772"/>
      </w:tblGrid>
      <w:tr w14:paraId="4A995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2520" w:type="dxa"/>
          </w:tcPr>
          <w:p w14:paraId="386B62D4">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法定代表人</w:t>
            </w:r>
          </w:p>
        </w:tc>
        <w:tc>
          <w:tcPr>
            <w:tcW w:w="1980" w:type="dxa"/>
          </w:tcPr>
          <w:p w14:paraId="0ABB2F44">
            <w:pPr>
              <w:pStyle w:val="4"/>
              <w:overflowPunct w:val="0"/>
              <w:spacing w:line="360" w:lineRule="auto"/>
              <w:ind w:firstLine="0"/>
              <w:rPr>
                <w:rFonts w:hint="eastAsia" w:ascii="宋体" w:hAnsi="宋体" w:eastAsia="宋体"/>
                <w:kern w:val="2"/>
                <w:sz w:val="21"/>
                <w:szCs w:val="21"/>
                <w:lang w:val="en-US"/>
              </w:rPr>
            </w:pPr>
          </w:p>
        </w:tc>
        <w:tc>
          <w:tcPr>
            <w:tcW w:w="1461" w:type="dxa"/>
          </w:tcPr>
          <w:p w14:paraId="4A110BC9">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成立日期</w:t>
            </w:r>
          </w:p>
        </w:tc>
        <w:tc>
          <w:tcPr>
            <w:tcW w:w="2828" w:type="dxa"/>
            <w:gridSpan w:val="2"/>
          </w:tcPr>
          <w:p w14:paraId="0AFDEDD2">
            <w:pPr>
              <w:pStyle w:val="4"/>
              <w:overflowPunct w:val="0"/>
              <w:spacing w:line="360" w:lineRule="auto"/>
              <w:ind w:firstLine="0"/>
              <w:rPr>
                <w:rFonts w:hint="eastAsia" w:ascii="宋体" w:hAnsi="宋体" w:eastAsia="宋体"/>
                <w:kern w:val="2"/>
                <w:sz w:val="21"/>
                <w:szCs w:val="21"/>
                <w:lang w:val="en-US"/>
              </w:rPr>
            </w:pPr>
          </w:p>
        </w:tc>
      </w:tr>
      <w:tr w14:paraId="1CFF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2520" w:type="dxa"/>
          </w:tcPr>
          <w:p w14:paraId="77822742">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企业地址</w:t>
            </w:r>
          </w:p>
        </w:tc>
        <w:tc>
          <w:tcPr>
            <w:tcW w:w="1980" w:type="dxa"/>
          </w:tcPr>
          <w:p w14:paraId="5728F7BA">
            <w:pPr>
              <w:pStyle w:val="4"/>
              <w:overflowPunct w:val="0"/>
              <w:spacing w:line="360" w:lineRule="auto"/>
              <w:ind w:firstLine="0"/>
              <w:rPr>
                <w:rFonts w:hint="eastAsia" w:ascii="宋体" w:hAnsi="宋体" w:eastAsia="宋体"/>
                <w:kern w:val="2"/>
                <w:sz w:val="21"/>
                <w:szCs w:val="21"/>
                <w:lang w:val="en-US"/>
              </w:rPr>
            </w:pPr>
          </w:p>
        </w:tc>
        <w:tc>
          <w:tcPr>
            <w:tcW w:w="1461" w:type="dxa"/>
          </w:tcPr>
          <w:p w14:paraId="59B47203">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注册资本</w:t>
            </w:r>
          </w:p>
        </w:tc>
        <w:tc>
          <w:tcPr>
            <w:tcW w:w="2828" w:type="dxa"/>
            <w:gridSpan w:val="2"/>
          </w:tcPr>
          <w:p w14:paraId="7A86B5F4">
            <w:pPr>
              <w:pStyle w:val="4"/>
              <w:overflowPunct w:val="0"/>
              <w:spacing w:line="360" w:lineRule="auto"/>
              <w:ind w:firstLine="2160"/>
              <w:rPr>
                <w:rFonts w:hint="eastAsia" w:ascii="宋体" w:hAnsi="宋体" w:eastAsia="宋体"/>
                <w:kern w:val="2"/>
                <w:sz w:val="21"/>
                <w:szCs w:val="21"/>
                <w:lang w:val="en-US"/>
              </w:rPr>
            </w:pPr>
            <w:r>
              <w:rPr>
                <w:rFonts w:hint="eastAsia" w:ascii="宋体" w:hAnsi="宋体" w:eastAsia="宋体"/>
                <w:kern w:val="2"/>
                <w:sz w:val="21"/>
                <w:szCs w:val="21"/>
                <w:lang w:val="en-US"/>
              </w:rPr>
              <w:t>万元</w:t>
            </w:r>
          </w:p>
        </w:tc>
      </w:tr>
      <w:tr w14:paraId="18C4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2520" w:type="dxa"/>
          </w:tcPr>
          <w:p w14:paraId="06A6833E">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经营范围</w:t>
            </w:r>
          </w:p>
        </w:tc>
        <w:tc>
          <w:tcPr>
            <w:tcW w:w="6269" w:type="dxa"/>
            <w:gridSpan w:val="4"/>
          </w:tcPr>
          <w:p w14:paraId="3D058B7C">
            <w:pPr>
              <w:pStyle w:val="4"/>
              <w:overflowPunct w:val="0"/>
              <w:spacing w:line="360" w:lineRule="auto"/>
              <w:ind w:firstLine="0"/>
              <w:rPr>
                <w:rFonts w:hint="eastAsia" w:ascii="宋体" w:hAnsi="宋体" w:eastAsia="宋体"/>
                <w:kern w:val="2"/>
                <w:sz w:val="21"/>
                <w:szCs w:val="21"/>
                <w:lang w:val="en-US"/>
              </w:rPr>
            </w:pPr>
          </w:p>
        </w:tc>
      </w:tr>
      <w:tr w14:paraId="04234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2520" w:type="dxa"/>
          </w:tcPr>
          <w:p w14:paraId="544901C2">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职工人数</w:t>
            </w:r>
          </w:p>
        </w:tc>
        <w:tc>
          <w:tcPr>
            <w:tcW w:w="1980" w:type="dxa"/>
          </w:tcPr>
          <w:p w14:paraId="0FD55ADA">
            <w:pPr>
              <w:pStyle w:val="4"/>
              <w:overflowPunct w:val="0"/>
              <w:spacing w:line="360" w:lineRule="auto"/>
              <w:ind w:firstLine="0"/>
              <w:rPr>
                <w:rFonts w:hint="eastAsia" w:ascii="宋体" w:hAnsi="宋体" w:eastAsia="宋体"/>
                <w:kern w:val="2"/>
                <w:sz w:val="21"/>
                <w:szCs w:val="21"/>
                <w:lang w:val="en-US"/>
              </w:rPr>
            </w:pPr>
          </w:p>
        </w:tc>
        <w:tc>
          <w:tcPr>
            <w:tcW w:w="3517" w:type="dxa"/>
            <w:gridSpan w:val="2"/>
          </w:tcPr>
          <w:p w14:paraId="070B1BD7">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其中：有中高级以上职称的人数</w:t>
            </w:r>
          </w:p>
        </w:tc>
        <w:tc>
          <w:tcPr>
            <w:tcW w:w="772" w:type="dxa"/>
          </w:tcPr>
          <w:p w14:paraId="5037B4E3">
            <w:pPr>
              <w:pStyle w:val="4"/>
              <w:overflowPunct w:val="0"/>
              <w:spacing w:line="360" w:lineRule="auto"/>
              <w:ind w:firstLine="0"/>
              <w:rPr>
                <w:rFonts w:hint="eastAsia" w:ascii="宋体" w:hAnsi="宋体" w:eastAsia="宋体"/>
                <w:kern w:val="2"/>
                <w:sz w:val="21"/>
                <w:szCs w:val="21"/>
                <w:lang w:val="en-US"/>
              </w:rPr>
            </w:pPr>
          </w:p>
        </w:tc>
      </w:tr>
      <w:tr w14:paraId="6A1D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2520" w:type="dxa"/>
            <w:vAlign w:val="center"/>
          </w:tcPr>
          <w:p w14:paraId="57999D2C">
            <w:pPr>
              <w:pStyle w:val="4"/>
              <w:overflowPunct w:val="0"/>
              <w:spacing w:line="360" w:lineRule="auto"/>
              <w:ind w:firstLine="0"/>
              <w:jc w:val="both"/>
              <w:rPr>
                <w:rFonts w:hint="eastAsia" w:ascii="宋体" w:hAnsi="宋体" w:eastAsia="宋体"/>
                <w:kern w:val="2"/>
                <w:sz w:val="21"/>
                <w:szCs w:val="21"/>
                <w:lang w:val="en-US"/>
              </w:rPr>
            </w:pPr>
            <w:r>
              <w:rPr>
                <w:rFonts w:hint="eastAsia" w:ascii="宋体" w:hAnsi="宋体" w:eastAsia="宋体"/>
                <w:kern w:val="2"/>
                <w:sz w:val="21"/>
                <w:szCs w:val="21"/>
                <w:lang w:val="en-US"/>
              </w:rPr>
              <w:t>资产总计</w:t>
            </w:r>
          </w:p>
        </w:tc>
        <w:tc>
          <w:tcPr>
            <w:tcW w:w="1980" w:type="dxa"/>
            <w:vAlign w:val="center"/>
          </w:tcPr>
          <w:p w14:paraId="3B2F791A">
            <w:pPr>
              <w:pStyle w:val="4"/>
              <w:overflowPunct w:val="0"/>
              <w:spacing w:line="360" w:lineRule="auto"/>
              <w:ind w:firstLine="0"/>
              <w:jc w:val="center"/>
              <w:rPr>
                <w:rFonts w:hint="eastAsia" w:ascii="宋体" w:hAnsi="宋体" w:eastAsia="宋体"/>
                <w:kern w:val="2"/>
                <w:sz w:val="21"/>
                <w:szCs w:val="21"/>
                <w:lang w:val="en-US"/>
              </w:rPr>
            </w:pPr>
            <w:r>
              <w:rPr>
                <w:rFonts w:hint="eastAsia" w:ascii="宋体" w:hAnsi="宋体" w:eastAsia="宋体"/>
                <w:kern w:val="2"/>
                <w:sz w:val="21"/>
                <w:szCs w:val="21"/>
                <w:lang w:val="en-US"/>
              </w:rPr>
              <w:t xml:space="preserve">      万元</w:t>
            </w:r>
          </w:p>
        </w:tc>
        <w:tc>
          <w:tcPr>
            <w:tcW w:w="1461" w:type="dxa"/>
            <w:vAlign w:val="center"/>
          </w:tcPr>
          <w:p w14:paraId="2745A54D">
            <w:pPr>
              <w:pStyle w:val="4"/>
              <w:overflowPunct w:val="0"/>
              <w:spacing w:line="360" w:lineRule="auto"/>
              <w:ind w:firstLine="0"/>
              <w:jc w:val="both"/>
              <w:rPr>
                <w:rFonts w:hint="eastAsia" w:ascii="宋体" w:hAnsi="宋体" w:eastAsia="宋体"/>
                <w:kern w:val="2"/>
                <w:sz w:val="21"/>
                <w:szCs w:val="21"/>
                <w:lang w:val="en-US"/>
              </w:rPr>
            </w:pPr>
            <w:r>
              <w:rPr>
                <w:rFonts w:hint="eastAsia" w:ascii="宋体" w:hAnsi="宋体" w:eastAsia="宋体"/>
                <w:kern w:val="2"/>
                <w:sz w:val="21"/>
                <w:szCs w:val="21"/>
                <w:lang w:val="en-US"/>
              </w:rPr>
              <w:t>净资产</w:t>
            </w:r>
          </w:p>
        </w:tc>
        <w:tc>
          <w:tcPr>
            <w:tcW w:w="2828" w:type="dxa"/>
            <w:gridSpan w:val="2"/>
            <w:vAlign w:val="center"/>
          </w:tcPr>
          <w:p w14:paraId="35E3400F">
            <w:pPr>
              <w:pStyle w:val="4"/>
              <w:overflowPunct w:val="0"/>
              <w:spacing w:line="360" w:lineRule="auto"/>
              <w:ind w:firstLine="0"/>
              <w:jc w:val="center"/>
              <w:rPr>
                <w:rFonts w:hint="eastAsia" w:ascii="宋体" w:hAnsi="宋体" w:eastAsia="宋体"/>
                <w:kern w:val="2"/>
                <w:sz w:val="21"/>
                <w:szCs w:val="21"/>
                <w:lang w:val="en-US"/>
              </w:rPr>
            </w:pPr>
            <w:r>
              <w:rPr>
                <w:rFonts w:hint="eastAsia" w:ascii="宋体" w:hAnsi="宋体" w:eastAsia="宋体"/>
                <w:kern w:val="2"/>
                <w:sz w:val="21"/>
                <w:szCs w:val="21"/>
                <w:lang w:val="en-US"/>
              </w:rPr>
              <w:t>万元</w:t>
            </w:r>
          </w:p>
        </w:tc>
      </w:tr>
      <w:tr w14:paraId="34D1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2520" w:type="dxa"/>
            <w:vAlign w:val="center"/>
          </w:tcPr>
          <w:p w14:paraId="7FEF2078">
            <w:pPr>
              <w:pStyle w:val="4"/>
              <w:overflowPunct w:val="0"/>
              <w:spacing w:line="360" w:lineRule="auto"/>
              <w:ind w:firstLine="0"/>
              <w:jc w:val="both"/>
              <w:rPr>
                <w:rFonts w:hint="eastAsia" w:ascii="宋体" w:hAnsi="宋体" w:eastAsia="宋体"/>
                <w:kern w:val="2"/>
                <w:sz w:val="21"/>
                <w:szCs w:val="21"/>
                <w:lang w:val="en-US"/>
              </w:rPr>
            </w:pPr>
            <w:r>
              <w:rPr>
                <w:rFonts w:hint="eastAsia" w:ascii="宋体" w:hAnsi="宋体" w:eastAsia="宋体"/>
                <w:kern w:val="2"/>
                <w:sz w:val="21"/>
                <w:szCs w:val="21"/>
                <w:lang w:val="en-US"/>
              </w:rPr>
              <w:t>股东权益</w:t>
            </w:r>
          </w:p>
        </w:tc>
        <w:tc>
          <w:tcPr>
            <w:tcW w:w="1980" w:type="dxa"/>
            <w:vAlign w:val="center"/>
          </w:tcPr>
          <w:p w14:paraId="13BD9B80">
            <w:pPr>
              <w:pStyle w:val="4"/>
              <w:overflowPunct w:val="0"/>
              <w:spacing w:line="360" w:lineRule="auto"/>
              <w:ind w:firstLine="0"/>
              <w:jc w:val="center"/>
              <w:rPr>
                <w:rFonts w:hint="eastAsia" w:ascii="宋体" w:hAnsi="宋体" w:eastAsia="宋体"/>
                <w:color w:val="000000" w:themeColor="text1"/>
                <w:kern w:val="2"/>
                <w:sz w:val="21"/>
                <w:szCs w:val="21"/>
                <w:lang w:val="en-US"/>
                <w14:textFill>
                  <w14:solidFill>
                    <w14:schemeClr w14:val="tx1"/>
                  </w14:solidFill>
                </w14:textFill>
              </w:rPr>
            </w:pPr>
            <w:r>
              <w:rPr>
                <w:rFonts w:hint="eastAsia" w:ascii="宋体" w:hAnsi="宋体" w:eastAsia="宋体"/>
                <w:color w:val="000000" w:themeColor="text1"/>
                <w:kern w:val="2"/>
                <w:sz w:val="21"/>
                <w:szCs w:val="21"/>
                <w:lang w:val="en-US"/>
                <w14:textFill>
                  <w14:solidFill>
                    <w14:schemeClr w14:val="tx1"/>
                  </w14:solidFill>
                </w14:textFill>
              </w:rPr>
              <w:t xml:space="preserve">     万元</w:t>
            </w:r>
          </w:p>
        </w:tc>
        <w:tc>
          <w:tcPr>
            <w:tcW w:w="1461" w:type="dxa"/>
            <w:vAlign w:val="center"/>
          </w:tcPr>
          <w:p w14:paraId="6C03335F">
            <w:pPr>
              <w:pStyle w:val="4"/>
              <w:overflowPunct w:val="0"/>
              <w:spacing w:line="360" w:lineRule="auto"/>
              <w:ind w:firstLine="0"/>
              <w:jc w:val="both"/>
              <w:rPr>
                <w:rFonts w:hint="eastAsia" w:ascii="宋体" w:hAnsi="宋体" w:eastAsia="宋体"/>
                <w:color w:val="000000" w:themeColor="text1"/>
                <w:kern w:val="2"/>
                <w:sz w:val="21"/>
                <w:szCs w:val="21"/>
                <w:lang w:val="en-US"/>
                <w14:textFill>
                  <w14:solidFill>
                    <w14:schemeClr w14:val="tx1"/>
                  </w14:solidFill>
                </w14:textFill>
              </w:rPr>
            </w:pPr>
            <w:r>
              <w:rPr>
                <w:rFonts w:hint="eastAsia" w:ascii="宋体" w:hAnsi="宋体" w:eastAsia="宋体"/>
                <w:color w:val="000000" w:themeColor="text1"/>
                <w:kern w:val="2"/>
                <w:sz w:val="21"/>
                <w:szCs w:val="21"/>
                <w:lang w:val="en-US"/>
                <w14:textFill>
                  <w14:solidFill>
                    <w14:schemeClr w14:val="tx1"/>
                  </w14:solidFill>
                </w14:textFill>
              </w:rPr>
              <w:t>销售收入</w:t>
            </w:r>
          </w:p>
        </w:tc>
        <w:tc>
          <w:tcPr>
            <w:tcW w:w="2828" w:type="dxa"/>
            <w:gridSpan w:val="2"/>
            <w:vAlign w:val="center"/>
          </w:tcPr>
          <w:p w14:paraId="51D6B45A">
            <w:pPr>
              <w:pStyle w:val="4"/>
              <w:overflowPunct w:val="0"/>
              <w:spacing w:line="360" w:lineRule="auto"/>
              <w:ind w:firstLine="0"/>
              <w:rPr>
                <w:rFonts w:hint="eastAsia" w:ascii="宋体" w:hAnsi="宋体" w:eastAsia="宋体"/>
                <w:color w:val="000000" w:themeColor="text1"/>
                <w:kern w:val="2"/>
                <w:sz w:val="21"/>
                <w:szCs w:val="21"/>
                <w:lang w:val="en-US"/>
                <w14:textFill>
                  <w14:solidFill>
                    <w14:schemeClr w14:val="tx1"/>
                  </w14:solidFill>
                </w14:textFill>
              </w:rPr>
            </w:pPr>
            <w:r>
              <w:rPr>
                <w:rFonts w:hint="eastAsia" w:ascii="宋体" w:hAnsi="宋体" w:eastAsia="宋体"/>
                <w:color w:val="000000" w:themeColor="text1"/>
                <w:kern w:val="2"/>
                <w:sz w:val="21"/>
                <w:szCs w:val="21"/>
                <w:lang w:val="en-US"/>
                <w14:textFill>
                  <w14:solidFill>
                    <w14:schemeClr w14:val="tx1"/>
                  </w14:solidFill>
                </w14:textFill>
              </w:rPr>
              <w:t xml:space="preserve">2024年 </w:t>
            </w:r>
            <w:r>
              <w:rPr>
                <w:rFonts w:ascii="宋体" w:hAnsi="宋体" w:eastAsia="宋体"/>
                <w:color w:val="000000" w:themeColor="text1"/>
                <w:kern w:val="2"/>
                <w:sz w:val="21"/>
                <w:szCs w:val="21"/>
                <w:lang w:val="en-US"/>
                <w14:textFill>
                  <w14:solidFill>
                    <w14:schemeClr w14:val="tx1"/>
                  </w14:solidFill>
                </w14:textFill>
              </w:rPr>
              <w:t xml:space="preserve">   </w:t>
            </w:r>
            <w:r>
              <w:rPr>
                <w:rFonts w:hint="eastAsia" w:ascii="宋体" w:hAnsi="宋体" w:eastAsia="宋体"/>
                <w:color w:val="000000" w:themeColor="text1"/>
                <w:kern w:val="2"/>
                <w:sz w:val="21"/>
                <w:szCs w:val="21"/>
                <w:lang w:val="en-US"/>
                <w14:textFill>
                  <w14:solidFill>
                    <w14:schemeClr w14:val="tx1"/>
                  </w14:solidFill>
                </w14:textFill>
              </w:rPr>
              <w:t>万元</w:t>
            </w:r>
          </w:p>
        </w:tc>
      </w:tr>
      <w:tr w14:paraId="1A58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2520" w:type="dxa"/>
          </w:tcPr>
          <w:p w14:paraId="701E46B6">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实现利润</w:t>
            </w:r>
          </w:p>
        </w:tc>
        <w:tc>
          <w:tcPr>
            <w:tcW w:w="1980" w:type="dxa"/>
          </w:tcPr>
          <w:p w14:paraId="548BA063">
            <w:pPr>
              <w:pStyle w:val="4"/>
              <w:overflowPunct w:val="0"/>
              <w:spacing w:line="360" w:lineRule="auto"/>
              <w:ind w:firstLine="0"/>
              <w:rPr>
                <w:rFonts w:hint="eastAsia" w:ascii="宋体" w:hAnsi="宋体" w:eastAsia="宋体"/>
                <w:color w:val="000000" w:themeColor="text1"/>
                <w:kern w:val="2"/>
                <w:sz w:val="21"/>
                <w:szCs w:val="21"/>
                <w:lang w:val="en-US"/>
                <w14:textFill>
                  <w14:solidFill>
                    <w14:schemeClr w14:val="tx1"/>
                  </w14:solidFill>
                </w14:textFill>
              </w:rPr>
            </w:pPr>
            <w:r>
              <w:rPr>
                <w:rFonts w:hint="eastAsia" w:ascii="宋体" w:hAnsi="宋体" w:eastAsia="宋体"/>
                <w:color w:val="000000" w:themeColor="text1"/>
                <w:kern w:val="2"/>
                <w:sz w:val="21"/>
                <w:szCs w:val="21"/>
                <w:lang w:val="en-US"/>
                <w14:textFill>
                  <w14:solidFill>
                    <w14:schemeClr w14:val="tx1"/>
                  </w14:solidFill>
                </w14:textFill>
              </w:rPr>
              <w:t xml:space="preserve">2024年 </w:t>
            </w:r>
            <w:r>
              <w:rPr>
                <w:rFonts w:ascii="宋体" w:hAnsi="宋体" w:eastAsia="宋体"/>
                <w:color w:val="000000" w:themeColor="text1"/>
                <w:kern w:val="2"/>
                <w:sz w:val="21"/>
                <w:szCs w:val="21"/>
                <w:lang w:val="en-US"/>
                <w14:textFill>
                  <w14:solidFill>
                    <w14:schemeClr w14:val="tx1"/>
                  </w14:solidFill>
                </w14:textFill>
              </w:rPr>
              <w:t xml:space="preserve">  </w:t>
            </w:r>
            <w:r>
              <w:rPr>
                <w:rFonts w:hint="eastAsia" w:ascii="宋体" w:hAnsi="宋体" w:eastAsia="宋体"/>
                <w:color w:val="000000" w:themeColor="text1"/>
                <w:kern w:val="2"/>
                <w:sz w:val="21"/>
                <w:szCs w:val="21"/>
                <w:lang w:val="en-US"/>
                <w14:textFill>
                  <w14:solidFill>
                    <w14:schemeClr w14:val="tx1"/>
                  </w14:solidFill>
                </w14:textFill>
              </w:rPr>
              <w:t>万元</w:t>
            </w:r>
          </w:p>
        </w:tc>
        <w:tc>
          <w:tcPr>
            <w:tcW w:w="1461" w:type="dxa"/>
          </w:tcPr>
          <w:p w14:paraId="0B94E1F1">
            <w:pPr>
              <w:pStyle w:val="4"/>
              <w:overflowPunct w:val="0"/>
              <w:spacing w:line="360" w:lineRule="auto"/>
              <w:ind w:firstLine="0"/>
              <w:rPr>
                <w:rFonts w:hint="eastAsia" w:ascii="宋体" w:hAnsi="宋体" w:eastAsia="宋体"/>
                <w:color w:val="000000" w:themeColor="text1"/>
                <w:kern w:val="2"/>
                <w:sz w:val="21"/>
                <w:szCs w:val="21"/>
                <w:lang w:val="en-US"/>
                <w14:textFill>
                  <w14:solidFill>
                    <w14:schemeClr w14:val="tx1"/>
                  </w14:solidFill>
                </w14:textFill>
              </w:rPr>
            </w:pPr>
          </w:p>
        </w:tc>
        <w:tc>
          <w:tcPr>
            <w:tcW w:w="2828" w:type="dxa"/>
            <w:gridSpan w:val="2"/>
          </w:tcPr>
          <w:p w14:paraId="69AC8435">
            <w:pPr>
              <w:pStyle w:val="4"/>
              <w:overflowPunct w:val="0"/>
              <w:spacing w:line="360" w:lineRule="auto"/>
              <w:ind w:firstLine="0"/>
              <w:rPr>
                <w:rFonts w:hint="eastAsia" w:ascii="宋体" w:hAnsi="宋体" w:eastAsia="宋体"/>
                <w:color w:val="000000" w:themeColor="text1"/>
                <w:kern w:val="2"/>
                <w:sz w:val="21"/>
                <w:szCs w:val="21"/>
                <w:lang w:val="en-US"/>
                <w14:textFill>
                  <w14:solidFill>
                    <w14:schemeClr w14:val="tx1"/>
                  </w14:solidFill>
                </w14:textFill>
              </w:rPr>
            </w:pPr>
          </w:p>
        </w:tc>
      </w:tr>
      <w:tr w14:paraId="7E66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2520" w:type="dxa"/>
          </w:tcPr>
          <w:p w14:paraId="5F5C0BB1">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营业面积（含厂房面积）</w:t>
            </w:r>
          </w:p>
        </w:tc>
        <w:tc>
          <w:tcPr>
            <w:tcW w:w="1980" w:type="dxa"/>
            <w:vAlign w:val="center"/>
          </w:tcPr>
          <w:p w14:paraId="69396F2C">
            <w:pPr>
              <w:pStyle w:val="4"/>
              <w:overflowPunct w:val="0"/>
              <w:spacing w:line="360" w:lineRule="auto"/>
              <w:ind w:firstLine="630" w:firstLineChars="300"/>
              <w:jc w:val="both"/>
              <w:rPr>
                <w:rFonts w:hint="eastAsia" w:ascii="宋体" w:hAnsi="宋体" w:eastAsia="宋体"/>
                <w:kern w:val="2"/>
                <w:sz w:val="21"/>
                <w:szCs w:val="21"/>
                <w:lang w:val="en-US"/>
              </w:rPr>
            </w:pPr>
            <w:r>
              <w:rPr>
                <w:rFonts w:hint="eastAsia" w:ascii="宋体" w:hAnsi="宋体" w:eastAsia="宋体"/>
                <w:kern w:val="2"/>
                <w:sz w:val="21"/>
                <w:szCs w:val="21"/>
                <w:lang w:val="en-US"/>
              </w:rPr>
              <w:t xml:space="preserve"> 平方米</w:t>
            </w:r>
          </w:p>
        </w:tc>
        <w:tc>
          <w:tcPr>
            <w:tcW w:w="1461" w:type="dxa"/>
          </w:tcPr>
          <w:p w14:paraId="5B6ADE13">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其中：</w:t>
            </w:r>
          </w:p>
        </w:tc>
        <w:tc>
          <w:tcPr>
            <w:tcW w:w="2828" w:type="dxa"/>
            <w:gridSpan w:val="2"/>
          </w:tcPr>
          <w:p w14:paraId="2DD658BE">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 xml:space="preserve">自有面积 </w:t>
            </w:r>
            <w:r>
              <w:rPr>
                <w:rFonts w:ascii="宋体" w:hAnsi="宋体" w:eastAsia="宋体"/>
                <w:kern w:val="2"/>
                <w:sz w:val="21"/>
                <w:szCs w:val="21"/>
                <w:lang w:val="en-US"/>
              </w:rPr>
              <w:t xml:space="preserve">   </w:t>
            </w:r>
            <w:r>
              <w:rPr>
                <w:rFonts w:hint="eastAsia" w:ascii="宋体" w:hAnsi="宋体" w:eastAsia="宋体"/>
                <w:kern w:val="2"/>
                <w:sz w:val="21"/>
                <w:szCs w:val="21"/>
                <w:lang w:val="en-US"/>
              </w:rPr>
              <w:t>平方米</w:t>
            </w:r>
          </w:p>
          <w:p w14:paraId="131742B3">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 xml:space="preserve">承租面积 </w:t>
            </w:r>
            <w:r>
              <w:rPr>
                <w:rFonts w:ascii="宋体" w:hAnsi="宋体" w:eastAsia="宋体"/>
                <w:kern w:val="2"/>
                <w:sz w:val="21"/>
                <w:szCs w:val="21"/>
                <w:lang w:val="en-US"/>
              </w:rPr>
              <w:t xml:space="preserve">   </w:t>
            </w:r>
            <w:r>
              <w:rPr>
                <w:rFonts w:hint="eastAsia" w:ascii="宋体" w:hAnsi="宋体" w:eastAsia="宋体"/>
                <w:kern w:val="2"/>
                <w:sz w:val="21"/>
                <w:szCs w:val="21"/>
                <w:lang w:val="en-US"/>
              </w:rPr>
              <w:t>平方米</w:t>
            </w:r>
          </w:p>
        </w:tc>
      </w:tr>
      <w:tr w14:paraId="451B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2520" w:type="dxa"/>
          </w:tcPr>
          <w:p w14:paraId="3D4B6750">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单位简历及内设机构情况</w:t>
            </w:r>
          </w:p>
        </w:tc>
        <w:tc>
          <w:tcPr>
            <w:tcW w:w="6269" w:type="dxa"/>
            <w:gridSpan w:val="4"/>
          </w:tcPr>
          <w:p w14:paraId="10C733D1">
            <w:pPr>
              <w:pStyle w:val="4"/>
              <w:overflowPunct w:val="0"/>
              <w:spacing w:line="360" w:lineRule="auto"/>
              <w:ind w:firstLine="0"/>
              <w:rPr>
                <w:rFonts w:hint="eastAsia" w:ascii="宋体" w:hAnsi="宋体" w:eastAsia="宋体"/>
                <w:kern w:val="2"/>
                <w:sz w:val="21"/>
                <w:szCs w:val="21"/>
                <w:lang w:val="en-US"/>
              </w:rPr>
            </w:pPr>
          </w:p>
        </w:tc>
      </w:tr>
      <w:tr w14:paraId="78C6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2520" w:type="dxa"/>
          </w:tcPr>
          <w:p w14:paraId="509212CD">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单位优势及特长</w:t>
            </w:r>
          </w:p>
        </w:tc>
        <w:tc>
          <w:tcPr>
            <w:tcW w:w="6269" w:type="dxa"/>
            <w:gridSpan w:val="4"/>
          </w:tcPr>
          <w:p w14:paraId="0EE816FF">
            <w:pPr>
              <w:pStyle w:val="4"/>
              <w:overflowPunct w:val="0"/>
              <w:spacing w:line="360" w:lineRule="auto"/>
              <w:ind w:firstLine="0"/>
              <w:rPr>
                <w:rFonts w:hint="eastAsia" w:ascii="宋体" w:hAnsi="宋体" w:eastAsia="宋体"/>
                <w:kern w:val="2"/>
                <w:sz w:val="21"/>
                <w:szCs w:val="21"/>
                <w:lang w:val="en-US"/>
              </w:rPr>
            </w:pPr>
          </w:p>
        </w:tc>
      </w:tr>
      <w:tr w14:paraId="0AA1A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2520" w:type="dxa"/>
          </w:tcPr>
          <w:p w14:paraId="01227974">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近三年来完成或正在履行的重大合同情况</w:t>
            </w:r>
          </w:p>
        </w:tc>
        <w:tc>
          <w:tcPr>
            <w:tcW w:w="6269" w:type="dxa"/>
            <w:gridSpan w:val="4"/>
          </w:tcPr>
          <w:p w14:paraId="229A0AEB">
            <w:pPr>
              <w:pStyle w:val="4"/>
              <w:overflowPunct w:val="0"/>
              <w:spacing w:line="360" w:lineRule="auto"/>
              <w:ind w:firstLine="0"/>
              <w:rPr>
                <w:rFonts w:hint="eastAsia" w:ascii="宋体" w:hAnsi="宋体" w:eastAsia="宋体"/>
                <w:kern w:val="2"/>
                <w:sz w:val="21"/>
                <w:szCs w:val="21"/>
                <w:lang w:val="en-US"/>
              </w:rPr>
            </w:pPr>
          </w:p>
        </w:tc>
      </w:tr>
      <w:tr w14:paraId="06D86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2520" w:type="dxa"/>
          </w:tcPr>
          <w:p w14:paraId="75993BFD">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最近</w:t>
            </w:r>
            <w:r>
              <w:rPr>
                <w:rFonts w:ascii="宋体" w:hAnsi="宋体" w:eastAsia="宋体"/>
                <w:kern w:val="2"/>
                <w:sz w:val="21"/>
                <w:szCs w:val="21"/>
                <w:lang w:val="en-US"/>
              </w:rPr>
              <w:t>2</w:t>
            </w:r>
            <w:r>
              <w:rPr>
                <w:rFonts w:hint="eastAsia" w:ascii="宋体" w:hAnsi="宋体" w:eastAsia="宋体"/>
                <w:kern w:val="2"/>
                <w:sz w:val="21"/>
                <w:szCs w:val="21"/>
                <w:lang w:val="en-US"/>
              </w:rPr>
              <w:t>年内在经营过程中受到何种奖励或处分</w:t>
            </w:r>
          </w:p>
        </w:tc>
        <w:tc>
          <w:tcPr>
            <w:tcW w:w="6269" w:type="dxa"/>
            <w:gridSpan w:val="4"/>
          </w:tcPr>
          <w:p w14:paraId="129F5DA6">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（包括财政、工商、税务、物价、技监部门稽查情况和结果）</w:t>
            </w:r>
          </w:p>
        </w:tc>
      </w:tr>
      <w:tr w14:paraId="2E0F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2520" w:type="dxa"/>
          </w:tcPr>
          <w:p w14:paraId="370463F7">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最近</w:t>
            </w:r>
            <w:r>
              <w:rPr>
                <w:rFonts w:ascii="宋体" w:hAnsi="宋体" w:eastAsia="宋体"/>
                <w:kern w:val="2"/>
                <w:sz w:val="21"/>
                <w:szCs w:val="21"/>
                <w:lang w:val="en-US"/>
              </w:rPr>
              <w:t>3</w:t>
            </w:r>
            <w:r>
              <w:rPr>
                <w:rFonts w:hint="eastAsia" w:ascii="宋体" w:hAnsi="宋体" w:eastAsia="宋体"/>
                <w:kern w:val="2"/>
                <w:sz w:val="21"/>
                <w:szCs w:val="21"/>
                <w:lang w:val="en-US"/>
              </w:rPr>
              <w:t>年内有无因售假、售劣或是其他原因被消费者投诉或起诉的情况及说明</w:t>
            </w:r>
          </w:p>
        </w:tc>
        <w:tc>
          <w:tcPr>
            <w:tcW w:w="6269" w:type="dxa"/>
            <w:gridSpan w:val="4"/>
          </w:tcPr>
          <w:p w14:paraId="3E7BCA61">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（包括解决方式和结果）</w:t>
            </w:r>
          </w:p>
        </w:tc>
      </w:tr>
      <w:tr w14:paraId="7BC1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2520" w:type="dxa"/>
          </w:tcPr>
          <w:p w14:paraId="2E83FC61">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最近</w:t>
            </w:r>
            <w:r>
              <w:rPr>
                <w:rFonts w:ascii="宋体" w:hAnsi="宋体" w:eastAsia="宋体"/>
                <w:kern w:val="2"/>
                <w:sz w:val="21"/>
                <w:szCs w:val="21"/>
                <w:lang w:val="en-US"/>
              </w:rPr>
              <w:t>3</w:t>
            </w:r>
            <w:r>
              <w:rPr>
                <w:rFonts w:hint="eastAsia" w:ascii="宋体" w:hAnsi="宋体" w:eastAsia="宋体"/>
                <w:kern w:val="2"/>
                <w:sz w:val="21"/>
                <w:szCs w:val="21"/>
                <w:lang w:val="en-US"/>
              </w:rPr>
              <w:t>年内主要负责人有无因经济犯罪被司法机关追究的情况及说明</w:t>
            </w:r>
          </w:p>
        </w:tc>
        <w:tc>
          <w:tcPr>
            <w:tcW w:w="6269" w:type="dxa"/>
            <w:gridSpan w:val="4"/>
          </w:tcPr>
          <w:p w14:paraId="1875D6E1">
            <w:pPr>
              <w:pStyle w:val="4"/>
              <w:overflowPunct w:val="0"/>
              <w:spacing w:line="360" w:lineRule="auto"/>
              <w:ind w:firstLine="0"/>
              <w:rPr>
                <w:rFonts w:hint="eastAsia" w:ascii="宋体" w:hAnsi="宋体" w:eastAsia="宋体"/>
                <w:kern w:val="2"/>
                <w:sz w:val="21"/>
                <w:szCs w:val="21"/>
                <w:lang w:val="en-US"/>
              </w:rPr>
            </w:pPr>
          </w:p>
        </w:tc>
      </w:tr>
      <w:tr w14:paraId="7B638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2520" w:type="dxa"/>
          </w:tcPr>
          <w:p w14:paraId="3D036CE5">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获得技术认证的工程师</w:t>
            </w:r>
          </w:p>
        </w:tc>
        <w:tc>
          <w:tcPr>
            <w:tcW w:w="6269" w:type="dxa"/>
            <w:gridSpan w:val="4"/>
          </w:tcPr>
          <w:p w14:paraId="477555A6">
            <w:pPr>
              <w:pStyle w:val="4"/>
              <w:overflowPunct w:val="0"/>
              <w:spacing w:line="360" w:lineRule="auto"/>
              <w:ind w:firstLine="0"/>
              <w:rPr>
                <w:rFonts w:hint="eastAsia" w:ascii="宋体" w:hAnsi="宋体" w:eastAsia="宋体"/>
                <w:kern w:val="2"/>
                <w:sz w:val="21"/>
                <w:szCs w:val="21"/>
                <w:lang w:val="en-US"/>
              </w:rPr>
            </w:pPr>
          </w:p>
        </w:tc>
      </w:tr>
      <w:tr w14:paraId="56E1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2520" w:type="dxa"/>
          </w:tcPr>
          <w:p w14:paraId="353B6386">
            <w:pPr>
              <w:pStyle w:val="4"/>
              <w:overflowPunct w:val="0"/>
              <w:spacing w:line="360" w:lineRule="auto"/>
              <w:ind w:firstLine="0"/>
              <w:rPr>
                <w:rFonts w:hint="eastAsia" w:ascii="宋体" w:hAnsi="宋体" w:eastAsia="宋体"/>
                <w:kern w:val="2"/>
                <w:sz w:val="21"/>
                <w:szCs w:val="21"/>
                <w:lang w:val="en-US"/>
              </w:rPr>
            </w:pPr>
            <w:r>
              <w:rPr>
                <w:rFonts w:hint="eastAsia" w:ascii="宋体" w:hAnsi="宋体" w:eastAsia="宋体"/>
                <w:kern w:val="2"/>
                <w:sz w:val="21"/>
                <w:szCs w:val="21"/>
                <w:lang w:val="en-US"/>
              </w:rPr>
              <w:t>其他需要说明的情况</w:t>
            </w:r>
          </w:p>
        </w:tc>
        <w:tc>
          <w:tcPr>
            <w:tcW w:w="6269" w:type="dxa"/>
            <w:gridSpan w:val="4"/>
          </w:tcPr>
          <w:p w14:paraId="4265CFCA">
            <w:pPr>
              <w:pStyle w:val="4"/>
              <w:overflowPunct w:val="0"/>
              <w:spacing w:line="360" w:lineRule="auto"/>
              <w:ind w:firstLine="0"/>
              <w:rPr>
                <w:rFonts w:hint="eastAsia" w:ascii="宋体" w:hAnsi="宋体" w:eastAsia="宋体"/>
                <w:kern w:val="2"/>
                <w:sz w:val="21"/>
                <w:szCs w:val="21"/>
                <w:lang w:val="en-US"/>
              </w:rPr>
            </w:pPr>
          </w:p>
        </w:tc>
      </w:tr>
    </w:tbl>
    <w:p w14:paraId="462CE20B">
      <w:pPr>
        <w:pStyle w:val="6"/>
        <w:widowControl w:val="0"/>
        <w:overflowPunct w:val="0"/>
        <w:adjustRightInd w:val="0"/>
        <w:spacing w:line="360" w:lineRule="auto"/>
        <w:rPr>
          <w:rFonts w:hint="eastAsia"/>
          <w:b/>
          <w:bCs/>
          <w:sz w:val="21"/>
          <w:szCs w:val="21"/>
        </w:rPr>
      </w:pPr>
    </w:p>
    <w:p w14:paraId="42E89C75">
      <w:pPr>
        <w:pStyle w:val="6"/>
        <w:widowControl w:val="0"/>
        <w:overflowPunct w:val="0"/>
        <w:adjustRightInd w:val="0"/>
        <w:spacing w:line="360" w:lineRule="auto"/>
        <w:rPr>
          <w:rFonts w:hint="eastAsia"/>
          <w:b/>
          <w:bCs/>
          <w:sz w:val="21"/>
          <w:szCs w:val="21"/>
        </w:rPr>
      </w:pPr>
      <w:r>
        <w:rPr>
          <w:rFonts w:hint="eastAsia"/>
          <w:b/>
          <w:bCs/>
          <w:sz w:val="21"/>
          <w:szCs w:val="21"/>
        </w:rPr>
        <w:t>格式</w:t>
      </w:r>
      <w:r>
        <w:rPr>
          <w:rFonts w:hint="eastAsia"/>
          <w:b/>
          <w:bCs/>
          <w:sz w:val="21"/>
          <w:szCs w:val="21"/>
          <w:lang w:val="en-US" w:eastAsia="zh-CN"/>
        </w:rPr>
        <w:t>6</w:t>
      </w:r>
      <w:r>
        <w:rPr>
          <w:rFonts w:hint="eastAsia"/>
          <w:b/>
          <w:bCs/>
          <w:sz w:val="21"/>
          <w:szCs w:val="21"/>
        </w:rPr>
        <w:t>：</w:t>
      </w:r>
    </w:p>
    <w:p w14:paraId="70C713E3">
      <w:pPr>
        <w:pStyle w:val="6"/>
        <w:widowControl w:val="0"/>
        <w:adjustRightInd w:val="0"/>
        <w:spacing w:line="360" w:lineRule="auto"/>
        <w:jc w:val="center"/>
        <w:rPr>
          <w:rFonts w:hint="eastAsia" w:cs="Times New Roman"/>
          <w:kern w:val="2"/>
          <w:sz w:val="36"/>
          <w:szCs w:val="36"/>
        </w:rPr>
      </w:pPr>
    </w:p>
    <w:p w14:paraId="2052CE13">
      <w:pPr>
        <w:pStyle w:val="6"/>
        <w:widowControl w:val="0"/>
        <w:adjustRightInd w:val="0"/>
        <w:spacing w:line="360" w:lineRule="auto"/>
        <w:jc w:val="center"/>
        <w:rPr>
          <w:rFonts w:hint="eastAsia"/>
          <w:sz w:val="28"/>
          <w:szCs w:val="28"/>
        </w:rPr>
      </w:pPr>
      <w:r>
        <w:rPr>
          <w:rFonts w:hint="eastAsia" w:cs="Times New Roman"/>
          <w:kern w:val="2"/>
          <w:sz w:val="28"/>
          <w:szCs w:val="28"/>
        </w:rPr>
        <w:t>企业投入本项目主要设备一览表</w:t>
      </w:r>
    </w:p>
    <w:p w14:paraId="23B863E1">
      <w:pPr>
        <w:pStyle w:val="6"/>
        <w:widowControl w:val="0"/>
        <w:adjustRightInd w:val="0"/>
        <w:spacing w:line="360" w:lineRule="auto"/>
        <w:jc w:val="center"/>
        <w:rPr>
          <w:rFonts w:hint="eastAsia"/>
          <w:szCs w:val="20"/>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2"/>
        <w:gridCol w:w="3827"/>
        <w:gridCol w:w="1418"/>
        <w:gridCol w:w="2123"/>
      </w:tblGrid>
      <w:tr w14:paraId="705D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jc w:val="center"/>
        </w:trPr>
        <w:tc>
          <w:tcPr>
            <w:tcW w:w="1132" w:type="dxa"/>
            <w:shd w:val="clear" w:color="auto" w:fill="auto"/>
            <w:vAlign w:val="center"/>
          </w:tcPr>
          <w:p w14:paraId="73DC7252">
            <w:pPr>
              <w:pStyle w:val="6"/>
              <w:widowControl w:val="0"/>
              <w:adjustRightInd w:val="0"/>
              <w:spacing w:line="360" w:lineRule="auto"/>
              <w:jc w:val="center"/>
              <w:rPr>
                <w:rFonts w:hint="eastAsia"/>
                <w:sz w:val="21"/>
                <w:szCs w:val="21"/>
              </w:rPr>
            </w:pPr>
            <w:r>
              <w:rPr>
                <w:rFonts w:hint="eastAsia" w:cs="Times New Roman"/>
                <w:kern w:val="2"/>
                <w:sz w:val="21"/>
                <w:szCs w:val="21"/>
              </w:rPr>
              <w:t>序号</w:t>
            </w:r>
          </w:p>
        </w:tc>
        <w:tc>
          <w:tcPr>
            <w:tcW w:w="3827" w:type="dxa"/>
            <w:shd w:val="clear" w:color="auto" w:fill="auto"/>
            <w:vAlign w:val="center"/>
          </w:tcPr>
          <w:p w14:paraId="6B1AADD8">
            <w:pPr>
              <w:pStyle w:val="6"/>
              <w:widowControl w:val="0"/>
              <w:adjustRightInd w:val="0"/>
              <w:spacing w:line="360" w:lineRule="auto"/>
              <w:jc w:val="center"/>
              <w:rPr>
                <w:rFonts w:hint="eastAsia"/>
                <w:sz w:val="21"/>
                <w:szCs w:val="21"/>
              </w:rPr>
            </w:pPr>
            <w:r>
              <w:rPr>
                <w:rFonts w:hint="eastAsia" w:cs="Times New Roman"/>
                <w:kern w:val="2"/>
                <w:sz w:val="21"/>
                <w:szCs w:val="21"/>
              </w:rPr>
              <w:t>设备名称</w:t>
            </w:r>
          </w:p>
        </w:tc>
        <w:tc>
          <w:tcPr>
            <w:tcW w:w="1418" w:type="dxa"/>
            <w:shd w:val="clear" w:color="auto" w:fill="auto"/>
            <w:vAlign w:val="center"/>
          </w:tcPr>
          <w:p w14:paraId="798C339F">
            <w:pPr>
              <w:pStyle w:val="6"/>
              <w:widowControl w:val="0"/>
              <w:adjustRightInd w:val="0"/>
              <w:spacing w:line="360" w:lineRule="auto"/>
              <w:jc w:val="center"/>
              <w:rPr>
                <w:rFonts w:hint="eastAsia"/>
                <w:sz w:val="21"/>
                <w:szCs w:val="21"/>
              </w:rPr>
            </w:pPr>
            <w:r>
              <w:rPr>
                <w:rFonts w:hint="eastAsia" w:cs="Times New Roman"/>
                <w:kern w:val="2"/>
                <w:sz w:val="21"/>
                <w:szCs w:val="21"/>
              </w:rPr>
              <w:t>数量</w:t>
            </w:r>
          </w:p>
        </w:tc>
        <w:tc>
          <w:tcPr>
            <w:tcW w:w="2123" w:type="dxa"/>
            <w:shd w:val="clear" w:color="auto" w:fill="auto"/>
            <w:vAlign w:val="center"/>
          </w:tcPr>
          <w:p w14:paraId="12A55A38">
            <w:pPr>
              <w:pStyle w:val="6"/>
              <w:widowControl w:val="0"/>
              <w:adjustRightInd w:val="0"/>
              <w:spacing w:line="360" w:lineRule="auto"/>
              <w:jc w:val="center"/>
              <w:rPr>
                <w:rFonts w:hint="eastAsia"/>
                <w:sz w:val="21"/>
                <w:szCs w:val="21"/>
              </w:rPr>
            </w:pPr>
            <w:r>
              <w:rPr>
                <w:rFonts w:hint="eastAsia" w:cs="Times New Roman"/>
                <w:kern w:val="2"/>
                <w:sz w:val="21"/>
                <w:szCs w:val="21"/>
              </w:rPr>
              <w:t>备注</w:t>
            </w:r>
          </w:p>
          <w:p w14:paraId="6C82C8C5">
            <w:pPr>
              <w:pStyle w:val="6"/>
              <w:widowControl w:val="0"/>
              <w:adjustRightInd w:val="0"/>
              <w:spacing w:line="360" w:lineRule="auto"/>
              <w:jc w:val="center"/>
              <w:rPr>
                <w:rFonts w:hint="eastAsia"/>
                <w:sz w:val="21"/>
                <w:szCs w:val="21"/>
              </w:rPr>
            </w:pPr>
            <w:r>
              <w:rPr>
                <w:rFonts w:hint="eastAsia" w:cs="Times New Roman"/>
                <w:kern w:val="2"/>
                <w:sz w:val="21"/>
                <w:szCs w:val="21"/>
              </w:rPr>
              <w:t>（自有/租赁）</w:t>
            </w:r>
          </w:p>
        </w:tc>
      </w:tr>
      <w:tr w14:paraId="02D72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1132" w:type="dxa"/>
            <w:shd w:val="clear" w:color="auto" w:fill="auto"/>
            <w:vAlign w:val="center"/>
          </w:tcPr>
          <w:p w14:paraId="3D59424A">
            <w:pPr>
              <w:pStyle w:val="6"/>
              <w:widowControl w:val="0"/>
              <w:adjustRightInd w:val="0"/>
              <w:spacing w:line="360" w:lineRule="auto"/>
              <w:jc w:val="center"/>
              <w:rPr>
                <w:rFonts w:hint="eastAsia"/>
                <w:sz w:val="21"/>
                <w:szCs w:val="21"/>
              </w:rPr>
            </w:pPr>
          </w:p>
        </w:tc>
        <w:tc>
          <w:tcPr>
            <w:tcW w:w="3827" w:type="dxa"/>
            <w:shd w:val="clear" w:color="auto" w:fill="auto"/>
            <w:vAlign w:val="center"/>
          </w:tcPr>
          <w:p w14:paraId="2450D9F1">
            <w:pPr>
              <w:pStyle w:val="6"/>
              <w:widowControl w:val="0"/>
              <w:adjustRightInd w:val="0"/>
              <w:spacing w:line="360" w:lineRule="auto"/>
              <w:jc w:val="center"/>
              <w:rPr>
                <w:rFonts w:hint="eastAsia"/>
                <w:sz w:val="21"/>
                <w:szCs w:val="21"/>
              </w:rPr>
            </w:pPr>
          </w:p>
        </w:tc>
        <w:tc>
          <w:tcPr>
            <w:tcW w:w="1418" w:type="dxa"/>
            <w:shd w:val="clear" w:color="auto" w:fill="auto"/>
            <w:vAlign w:val="center"/>
          </w:tcPr>
          <w:p w14:paraId="4CC5A9D9">
            <w:pPr>
              <w:pStyle w:val="6"/>
              <w:widowControl w:val="0"/>
              <w:adjustRightInd w:val="0"/>
              <w:spacing w:line="360" w:lineRule="auto"/>
              <w:jc w:val="center"/>
              <w:rPr>
                <w:rFonts w:hint="eastAsia"/>
                <w:sz w:val="21"/>
                <w:szCs w:val="21"/>
              </w:rPr>
            </w:pPr>
          </w:p>
        </w:tc>
        <w:tc>
          <w:tcPr>
            <w:tcW w:w="2123" w:type="dxa"/>
            <w:shd w:val="clear" w:color="auto" w:fill="auto"/>
            <w:vAlign w:val="center"/>
          </w:tcPr>
          <w:p w14:paraId="5611C59E">
            <w:pPr>
              <w:pStyle w:val="6"/>
              <w:widowControl w:val="0"/>
              <w:adjustRightInd w:val="0"/>
              <w:spacing w:line="360" w:lineRule="auto"/>
              <w:jc w:val="center"/>
              <w:rPr>
                <w:rFonts w:hint="eastAsia"/>
                <w:sz w:val="21"/>
                <w:szCs w:val="21"/>
              </w:rPr>
            </w:pPr>
          </w:p>
        </w:tc>
      </w:tr>
      <w:tr w14:paraId="7973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1132" w:type="dxa"/>
            <w:shd w:val="clear" w:color="auto" w:fill="auto"/>
            <w:vAlign w:val="center"/>
          </w:tcPr>
          <w:p w14:paraId="13B7EC15">
            <w:pPr>
              <w:pStyle w:val="6"/>
              <w:widowControl w:val="0"/>
              <w:adjustRightInd w:val="0"/>
              <w:spacing w:line="360" w:lineRule="auto"/>
              <w:jc w:val="center"/>
              <w:rPr>
                <w:rFonts w:hint="eastAsia"/>
                <w:sz w:val="21"/>
                <w:szCs w:val="21"/>
              </w:rPr>
            </w:pPr>
          </w:p>
        </w:tc>
        <w:tc>
          <w:tcPr>
            <w:tcW w:w="3827" w:type="dxa"/>
            <w:shd w:val="clear" w:color="auto" w:fill="auto"/>
            <w:vAlign w:val="center"/>
          </w:tcPr>
          <w:p w14:paraId="11E8933D">
            <w:pPr>
              <w:pStyle w:val="6"/>
              <w:widowControl w:val="0"/>
              <w:adjustRightInd w:val="0"/>
              <w:spacing w:line="360" w:lineRule="auto"/>
              <w:jc w:val="center"/>
              <w:rPr>
                <w:rFonts w:hint="eastAsia"/>
                <w:sz w:val="21"/>
                <w:szCs w:val="21"/>
              </w:rPr>
            </w:pPr>
          </w:p>
        </w:tc>
        <w:tc>
          <w:tcPr>
            <w:tcW w:w="1418" w:type="dxa"/>
            <w:shd w:val="clear" w:color="auto" w:fill="auto"/>
            <w:vAlign w:val="center"/>
          </w:tcPr>
          <w:p w14:paraId="226538B8">
            <w:pPr>
              <w:pStyle w:val="6"/>
              <w:widowControl w:val="0"/>
              <w:adjustRightInd w:val="0"/>
              <w:spacing w:line="360" w:lineRule="auto"/>
              <w:jc w:val="center"/>
              <w:rPr>
                <w:rFonts w:hint="eastAsia"/>
                <w:sz w:val="21"/>
                <w:szCs w:val="21"/>
              </w:rPr>
            </w:pPr>
          </w:p>
        </w:tc>
        <w:tc>
          <w:tcPr>
            <w:tcW w:w="2123" w:type="dxa"/>
            <w:shd w:val="clear" w:color="auto" w:fill="auto"/>
            <w:vAlign w:val="center"/>
          </w:tcPr>
          <w:p w14:paraId="203DAF1B">
            <w:pPr>
              <w:pStyle w:val="6"/>
              <w:widowControl w:val="0"/>
              <w:adjustRightInd w:val="0"/>
              <w:spacing w:line="360" w:lineRule="auto"/>
              <w:jc w:val="center"/>
              <w:rPr>
                <w:rFonts w:hint="eastAsia"/>
                <w:sz w:val="21"/>
                <w:szCs w:val="21"/>
              </w:rPr>
            </w:pPr>
          </w:p>
        </w:tc>
      </w:tr>
      <w:tr w14:paraId="3088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1132" w:type="dxa"/>
            <w:shd w:val="clear" w:color="auto" w:fill="auto"/>
            <w:vAlign w:val="center"/>
          </w:tcPr>
          <w:p w14:paraId="5AE30CC4">
            <w:pPr>
              <w:pStyle w:val="6"/>
              <w:widowControl w:val="0"/>
              <w:adjustRightInd w:val="0"/>
              <w:spacing w:line="360" w:lineRule="auto"/>
              <w:jc w:val="center"/>
              <w:rPr>
                <w:rFonts w:hint="eastAsia"/>
                <w:sz w:val="21"/>
                <w:szCs w:val="21"/>
              </w:rPr>
            </w:pPr>
          </w:p>
        </w:tc>
        <w:tc>
          <w:tcPr>
            <w:tcW w:w="3827" w:type="dxa"/>
            <w:shd w:val="clear" w:color="auto" w:fill="auto"/>
            <w:vAlign w:val="center"/>
          </w:tcPr>
          <w:p w14:paraId="536D90B2">
            <w:pPr>
              <w:pStyle w:val="6"/>
              <w:widowControl w:val="0"/>
              <w:adjustRightInd w:val="0"/>
              <w:spacing w:line="360" w:lineRule="auto"/>
              <w:jc w:val="center"/>
              <w:rPr>
                <w:rFonts w:hint="eastAsia"/>
                <w:sz w:val="21"/>
                <w:szCs w:val="21"/>
              </w:rPr>
            </w:pPr>
          </w:p>
        </w:tc>
        <w:tc>
          <w:tcPr>
            <w:tcW w:w="1418" w:type="dxa"/>
            <w:shd w:val="clear" w:color="auto" w:fill="auto"/>
            <w:vAlign w:val="center"/>
          </w:tcPr>
          <w:p w14:paraId="2D54E02C">
            <w:pPr>
              <w:pStyle w:val="6"/>
              <w:widowControl w:val="0"/>
              <w:adjustRightInd w:val="0"/>
              <w:spacing w:line="360" w:lineRule="auto"/>
              <w:jc w:val="center"/>
              <w:rPr>
                <w:rFonts w:hint="eastAsia"/>
                <w:sz w:val="21"/>
                <w:szCs w:val="21"/>
              </w:rPr>
            </w:pPr>
          </w:p>
        </w:tc>
        <w:tc>
          <w:tcPr>
            <w:tcW w:w="2123" w:type="dxa"/>
            <w:shd w:val="clear" w:color="auto" w:fill="auto"/>
            <w:vAlign w:val="center"/>
          </w:tcPr>
          <w:p w14:paraId="2C28B3DB">
            <w:pPr>
              <w:pStyle w:val="6"/>
              <w:widowControl w:val="0"/>
              <w:adjustRightInd w:val="0"/>
              <w:spacing w:line="360" w:lineRule="auto"/>
              <w:jc w:val="center"/>
              <w:rPr>
                <w:rFonts w:hint="eastAsia"/>
                <w:sz w:val="21"/>
                <w:szCs w:val="21"/>
              </w:rPr>
            </w:pPr>
          </w:p>
        </w:tc>
      </w:tr>
      <w:tr w14:paraId="7FF03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1132" w:type="dxa"/>
            <w:shd w:val="clear" w:color="auto" w:fill="auto"/>
            <w:vAlign w:val="center"/>
          </w:tcPr>
          <w:p w14:paraId="02319E48">
            <w:pPr>
              <w:pStyle w:val="6"/>
              <w:widowControl w:val="0"/>
              <w:adjustRightInd w:val="0"/>
              <w:spacing w:line="360" w:lineRule="auto"/>
              <w:jc w:val="center"/>
              <w:rPr>
                <w:rFonts w:hint="eastAsia"/>
                <w:sz w:val="21"/>
                <w:szCs w:val="21"/>
              </w:rPr>
            </w:pPr>
          </w:p>
        </w:tc>
        <w:tc>
          <w:tcPr>
            <w:tcW w:w="3827" w:type="dxa"/>
            <w:shd w:val="clear" w:color="auto" w:fill="auto"/>
            <w:vAlign w:val="center"/>
          </w:tcPr>
          <w:p w14:paraId="4491DB9D">
            <w:pPr>
              <w:pStyle w:val="6"/>
              <w:widowControl w:val="0"/>
              <w:adjustRightInd w:val="0"/>
              <w:spacing w:line="360" w:lineRule="auto"/>
              <w:jc w:val="center"/>
              <w:rPr>
                <w:rFonts w:hint="eastAsia"/>
                <w:sz w:val="21"/>
                <w:szCs w:val="21"/>
              </w:rPr>
            </w:pPr>
          </w:p>
        </w:tc>
        <w:tc>
          <w:tcPr>
            <w:tcW w:w="1418" w:type="dxa"/>
            <w:shd w:val="clear" w:color="auto" w:fill="auto"/>
            <w:vAlign w:val="center"/>
          </w:tcPr>
          <w:p w14:paraId="2AA2FD5E">
            <w:pPr>
              <w:pStyle w:val="6"/>
              <w:widowControl w:val="0"/>
              <w:adjustRightInd w:val="0"/>
              <w:spacing w:line="360" w:lineRule="auto"/>
              <w:jc w:val="center"/>
              <w:rPr>
                <w:rFonts w:hint="eastAsia"/>
                <w:sz w:val="21"/>
                <w:szCs w:val="21"/>
              </w:rPr>
            </w:pPr>
          </w:p>
        </w:tc>
        <w:tc>
          <w:tcPr>
            <w:tcW w:w="2123" w:type="dxa"/>
            <w:shd w:val="clear" w:color="auto" w:fill="auto"/>
            <w:vAlign w:val="center"/>
          </w:tcPr>
          <w:p w14:paraId="49DEB5C5">
            <w:pPr>
              <w:pStyle w:val="6"/>
              <w:widowControl w:val="0"/>
              <w:adjustRightInd w:val="0"/>
              <w:spacing w:line="360" w:lineRule="auto"/>
              <w:jc w:val="center"/>
              <w:rPr>
                <w:rFonts w:hint="eastAsia"/>
                <w:sz w:val="21"/>
                <w:szCs w:val="21"/>
              </w:rPr>
            </w:pPr>
          </w:p>
        </w:tc>
      </w:tr>
      <w:tr w14:paraId="55885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1132" w:type="dxa"/>
            <w:shd w:val="clear" w:color="auto" w:fill="auto"/>
            <w:vAlign w:val="center"/>
          </w:tcPr>
          <w:p w14:paraId="3C7C4BE8">
            <w:pPr>
              <w:pStyle w:val="6"/>
              <w:widowControl w:val="0"/>
              <w:adjustRightInd w:val="0"/>
              <w:spacing w:line="360" w:lineRule="auto"/>
              <w:jc w:val="center"/>
              <w:rPr>
                <w:rFonts w:hint="eastAsia"/>
                <w:sz w:val="21"/>
                <w:szCs w:val="21"/>
              </w:rPr>
            </w:pPr>
          </w:p>
        </w:tc>
        <w:tc>
          <w:tcPr>
            <w:tcW w:w="3827" w:type="dxa"/>
            <w:shd w:val="clear" w:color="auto" w:fill="auto"/>
            <w:vAlign w:val="center"/>
          </w:tcPr>
          <w:p w14:paraId="0778E152">
            <w:pPr>
              <w:pStyle w:val="6"/>
              <w:widowControl w:val="0"/>
              <w:adjustRightInd w:val="0"/>
              <w:spacing w:line="360" w:lineRule="auto"/>
              <w:jc w:val="center"/>
              <w:rPr>
                <w:rFonts w:hint="eastAsia"/>
                <w:sz w:val="21"/>
                <w:szCs w:val="21"/>
              </w:rPr>
            </w:pPr>
          </w:p>
        </w:tc>
        <w:tc>
          <w:tcPr>
            <w:tcW w:w="1418" w:type="dxa"/>
            <w:shd w:val="clear" w:color="auto" w:fill="auto"/>
            <w:vAlign w:val="center"/>
          </w:tcPr>
          <w:p w14:paraId="4368B8B1">
            <w:pPr>
              <w:pStyle w:val="6"/>
              <w:widowControl w:val="0"/>
              <w:adjustRightInd w:val="0"/>
              <w:spacing w:line="360" w:lineRule="auto"/>
              <w:jc w:val="center"/>
              <w:rPr>
                <w:rFonts w:hint="eastAsia"/>
                <w:sz w:val="21"/>
                <w:szCs w:val="21"/>
              </w:rPr>
            </w:pPr>
          </w:p>
        </w:tc>
        <w:tc>
          <w:tcPr>
            <w:tcW w:w="2123" w:type="dxa"/>
            <w:shd w:val="clear" w:color="auto" w:fill="auto"/>
            <w:vAlign w:val="center"/>
          </w:tcPr>
          <w:p w14:paraId="23823718">
            <w:pPr>
              <w:pStyle w:val="6"/>
              <w:widowControl w:val="0"/>
              <w:adjustRightInd w:val="0"/>
              <w:spacing w:line="360" w:lineRule="auto"/>
              <w:jc w:val="center"/>
              <w:rPr>
                <w:rFonts w:hint="eastAsia"/>
                <w:sz w:val="21"/>
                <w:szCs w:val="21"/>
              </w:rPr>
            </w:pPr>
          </w:p>
        </w:tc>
      </w:tr>
      <w:tr w14:paraId="10B94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1132" w:type="dxa"/>
            <w:shd w:val="clear" w:color="auto" w:fill="auto"/>
            <w:vAlign w:val="center"/>
          </w:tcPr>
          <w:p w14:paraId="69876AAB">
            <w:pPr>
              <w:pStyle w:val="6"/>
              <w:widowControl w:val="0"/>
              <w:adjustRightInd w:val="0"/>
              <w:spacing w:line="360" w:lineRule="auto"/>
              <w:jc w:val="center"/>
              <w:rPr>
                <w:rFonts w:hint="eastAsia"/>
                <w:sz w:val="21"/>
                <w:szCs w:val="21"/>
              </w:rPr>
            </w:pPr>
          </w:p>
        </w:tc>
        <w:tc>
          <w:tcPr>
            <w:tcW w:w="3827" w:type="dxa"/>
            <w:shd w:val="clear" w:color="auto" w:fill="auto"/>
            <w:vAlign w:val="center"/>
          </w:tcPr>
          <w:p w14:paraId="0B141178">
            <w:pPr>
              <w:pStyle w:val="6"/>
              <w:widowControl w:val="0"/>
              <w:adjustRightInd w:val="0"/>
              <w:spacing w:line="360" w:lineRule="auto"/>
              <w:jc w:val="center"/>
              <w:rPr>
                <w:rFonts w:hint="eastAsia"/>
                <w:sz w:val="21"/>
                <w:szCs w:val="21"/>
              </w:rPr>
            </w:pPr>
          </w:p>
        </w:tc>
        <w:tc>
          <w:tcPr>
            <w:tcW w:w="1418" w:type="dxa"/>
            <w:shd w:val="clear" w:color="auto" w:fill="auto"/>
            <w:vAlign w:val="center"/>
          </w:tcPr>
          <w:p w14:paraId="1BEED8ED">
            <w:pPr>
              <w:pStyle w:val="6"/>
              <w:widowControl w:val="0"/>
              <w:adjustRightInd w:val="0"/>
              <w:spacing w:line="360" w:lineRule="auto"/>
              <w:jc w:val="center"/>
              <w:rPr>
                <w:rFonts w:hint="eastAsia"/>
                <w:sz w:val="21"/>
                <w:szCs w:val="21"/>
              </w:rPr>
            </w:pPr>
          </w:p>
        </w:tc>
        <w:tc>
          <w:tcPr>
            <w:tcW w:w="2123" w:type="dxa"/>
            <w:shd w:val="clear" w:color="auto" w:fill="auto"/>
            <w:vAlign w:val="center"/>
          </w:tcPr>
          <w:p w14:paraId="3504B5A5">
            <w:pPr>
              <w:pStyle w:val="6"/>
              <w:widowControl w:val="0"/>
              <w:adjustRightInd w:val="0"/>
              <w:spacing w:line="360" w:lineRule="auto"/>
              <w:jc w:val="center"/>
              <w:rPr>
                <w:rFonts w:hint="eastAsia"/>
                <w:sz w:val="21"/>
                <w:szCs w:val="21"/>
              </w:rPr>
            </w:pPr>
          </w:p>
        </w:tc>
      </w:tr>
      <w:tr w14:paraId="74DF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1132" w:type="dxa"/>
            <w:shd w:val="clear" w:color="auto" w:fill="auto"/>
            <w:vAlign w:val="center"/>
          </w:tcPr>
          <w:p w14:paraId="2E166F70">
            <w:pPr>
              <w:pStyle w:val="6"/>
              <w:widowControl w:val="0"/>
              <w:adjustRightInd w:val="0"/>
              <w:spacing w:line="360" w:lineRule="auto"/>
              <w:jc w:val="center"/>
              <w:rPr>
                <w:rFonts w:hint="eastAsia"/>
                <w:sz w:val="21"/>
                <w:szCs w:val="21"/>
              </w:rPr>
            </w:pPr>
          </w:p>
        </w:tc>
        <w:tc>
          <w:tcPr>
            <w:tcW w:w="3827" w:type="dxa"/>
            <w:shd w:val="clear" w:color="auto" w:fill="auto"/>
            <w:vAlign w:val="center"/>
          </w:tcPr>
          <w:p w14:paraId="2DBDE1E6">
            <w:pPr>
              <w:pStyle w:val="6"/>
              <w:widowControl w:val="0"/>
              <w:adjustRightInd w:val="0"/>
              <w:spacing w:line="360" w:lineRule="auto"/>
              <w:jc w:val="center"/>
              <w:rPr>
                <w:rFonts w:hint="eastAsia"/>
                <w:sz w:val="21"/>
                <w:szCs w:val="21"/>
              </w:rPr>
            </w:pPr>
          </w:p>
        </w:tc>
        <w:tc>
          <w:tcPr>
            <w:tcW w:w="1418" w:type="dxa"/>
            <w:shd w:val="clear" w:color="auto" w:fill="auto"/>
            <w:vAlign w:val="center"/>
          </w:tcPr>
          <w:p w14:paraId="688FEF99">
            <w:pPr>
              <w:pStyle w:val="6"/>
              <w:widowControl w:val="0"/>
              <w:adjustRightInd w:val="0"/>
              <w:spacing w:line="360" w:lineRule="auto"/>
              <w:jc w:val="center"/>
              <w:rPr>
                <w:rFonts w:hint="eastAsia"/>
                <w:sz w:val="21"/>
                <w:szCs w:val="21"/>
              </w:rPr>
            </w:pPr>
          </w:p>
        </w:tc>
        <w:tc>
          <w:tcPr>
            <w:tcW w:w="2123" w:type="dxa"/>
            <w:shd w:val="clear" w:color="auto" w:fill="auto"/>
            <w:vAlign w:val="center"/>
          </w:tcPr>
          <w:p w14:paraId="74E79F83">
            <w:pPr>
              <w:pStyle w:val="6"/>
              <w:widowControl w:val="0"/>
              <w:adjustRightInd w:val="0"/>
              <w:spacing w:line="360" w:lineRule="auto"/>
              <w:jc w:val="center"/>
              <w:rPr>
                <w:rFonts w:hint="eastAsia"/>
                <w:sz w:val="21"/>
                <w:szCs w:val="21"/>
              </w:rPr>
            </w:pPr>
          </w:p>
        </w:tc>
      </w:tr>
      <w:tr w14:paraId="5015E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1132" w:type="dxa"/>
            <w:shd w:val="clear" w:color="auto" w:fill="auto"/>
            <w:vAlign w:val="center"/>
          </w:tcPr>
          <w:p w14:paraId="39F6A863">
            <w:pPr>
              <w:pStyle w:val="6"/>
              <w:widowControl w:val="0"/>
              <w:adjustRightInd w:val="0"/>
              <w:spacing w:line="360" w:lineRule="auto"/>
              <w:jc w:val="center"/>
              <w:rPr>
                <w:rFonts w:hint="eastAsia"/>
                <w:sz w:val="21"/>
                <w:szCs w:val="21"/>
              </w:rPr>
            </w:pPr>
          </w:p>
        </w:tc>
        <w:tc>
          <w:tcPr>
            <w:tcW w:w="3827" w:type="dxa"/>
            <w:shd w:val="clear" w:color="auto" w:fill="auto"/>
            <w:vAlign w:val="center"/>
          </w:tcPr>
          <w:p w14:paraId="46A6AD50">
            <w:pPr>
              <w:pStyle w:val="6"/>
              <w:widowControl w:val="0"/>
              <w:adjustRightInd w:val="0"/>
              <w:spacing w:line="360" w:lineRule="auto"/>
              <w:jc w:val="center"/>
              <w:rPr>
                <w:rFonts w:hint="eastAsia"/>
                <w:sz w:val="21"/>
                <w:szCs w:val="21"/>
              </w:rPr>
            </w:pPr>
          </w:p>
        </w:tc>
        <w:tc>
          <w:tcPr>
            <w:tcW w:w="1418" w:type="dxa"/>
            <w:shd w:val="clear" w:color="auto" w:fill="auto"/>
            <w:vAlign w:val="center"/>
          </w:tcPr>
          <w:p w14:paraId="0353BD9E">
            <w:pPr>
              <w:pStyle w:val="6"/>
              <w:widowControl w:val="0"/>
              <w:adjustRightInd w:val="0"/>
              <w:spacing w:line="360" w:lineRule="auto"/>
              <w:jc w:val="center"/>
              <w:rPr>
                <w:rFonts w:hint="eastAsia"/>
                <w:sz w:val="21"/>
                <w:szCs w:val="21"/>
              </w:rPr>
            </w:pPr>
          </w:p>
        </w:tc>
        <w:tc>
          <w:tcPr>
            <w:tcW w:w="2123" w:type="dxa"/>
            <w:shd w:val="clear" w:color="auto" w:fill="auto"/>
            <w:vAlign w:val="center"/>
          </w:tcPr>
          <w:p w14:paraId="3E9E0AEC">
            <w:pPr>
              <w:pStyle w:val="6"/>
              <w:widowControl w:val="0"/>
              <w:adjustRightInd w:val="0"/>
              <w:spacing w:line="360" w:lineRule="auto"/>
              <w:jc w:val="center"/>
              <w:rPr>
                <w:rFonts w:hint="eastAsia"/>
                <w:sz w:val="21"/>
                <w:szCs w:val="21"/>
              </w:rPr>
            </w:pPr>
          </w:p>
        </w:tc>
      </w:tr>
      <w:tr w14:paraId="6EF3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1132" w:type="dxa"/>
            <w:shd w:val="clear" w:color="auto" w:fill="auto"/>
            <w:vAlign w:val="center"/>
          </w:tcPr>
          <w:p w14:paraId="732E8F38">
            <w:pPr>
              <w:pStyle w:val="6"/>
              <w:widowControl w:val="0"/>
              <w:adjustRightInd w:val="0"/>
              <w:spacing w:line="360" w:lineRule="auto"/>
              <w:jc w:val="center"/>
              <w:rPr>
                <w:rFonts w:hint="eastAsia"/>
                <w:sz w:val="21"/>
                <w:szCs w:val="21"/>
              </w:rPr>
            </w:pPr>
          </w:p>
        </w:tc>
        <w:tc>
          <w:tcPr>
            <w:tcW w:w="3827" w:type="dxa"/>
            <w:shd w:val="clear" w:color="auto" w:fill="auto"/>
            <w:vAlign w:val="center"/>
          </w:tcPr>
          <w:p w14:paraId="5C39481C">
            <w:pPr>
              <w:pStyle w:val="6"/>
              <w:widowControl w:val="0"/>
              <w:adjustRightInd w:val="0"/>
              <w:spacing w:line="360" w:lineRule="auto"/>
              <w:jc w:val="center"/>
              <w:rPr>
                <w:rFonts w:hint="eastAsia"/>
                <w:sz w:val="21"/>
                <w:szCs w:val="21"/>
              </w:rPr>
            </w:pPr>
          </w:p>
        </w:tc>
        <w:tc>
          <w:tcPr>
            <w:tcW w:w="1418" w:type="dxa"/>
            <w:shd w:val="clear" w:color="auto" w:fill="auto"/>
            <w:vAlign w:val="center"/>
          </w:tcPr>
          <w:p w14:paraId="1C904240">
            <w:pPr>
              <w:pStyle w:val="6"/>
              <w:widowControl w:val="0"/>
              <w:adjustRightInd w:val="0"/>
              <w:spacing w:line="360" w:lineRule="auto"/>
              <w:jc w:val="center"/>
              <w:rPr>
                <w:rFonts w:hint="eastAsia"/>
                <w:sz w:val="21"/>
                <w:szCs w:val="21"/>
              </w:rPr>
            </w:pPr>
          </w:p>
        </w:tc>
        <w:tc>
          <w:tcPr>
            <w:tcW w:w="2123" w:type="dxa"/>
            <w:shd w:val="clear" w:color="auto" w:fill="auto"/>
            <w:vAlign w:val="center"/>
          </w:tcPr>
          <w:p w14:paraId="654A5030">
            <w:pPr>
              <w:pStyle w:val="6"/>
              <w:widowControl w:val="0"/>
              <w:adjustRightInd w:val="0"/>
              <w:spacing w:line="360" w:lineRule="auto"/>
              <w:jc w:val="center"/>
              <w:rPr>
                <w:rFonts w:hint="eastAsia"/>
                <w:sz w:val="21"/>
                <w:szCs w:val="21"/>
              </w:rPr>
            </w:pPr>
          </w:p>
        </w:tc>
      </w:tr>
      <w:tr w14:paraId="6DFEC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1132" w:type="dxa"/>
            <w:shd w:val="clear" w:color="auto" w:fill="auto"/>
            <w:vAlign w:val="center"/>
          </w:tcPr>
          <w:p w14:paraId="02BD1E30">
            <w:pPr>
              <w:pStyle w:val="6"/>
              <w:widowControl w:val="0"/>
              <w:adjustRightInd w:val="0"/>
              <w:spacing w:line="360" w:lineRule="auto"/>
              <w:jc w:val="center"/>
              <w:rPr>
                <w:rFonts w:hint="eastAsia"/>
                <w:sz w:val="21"/>
                <w:szCs w:val="21"/>
              </w:rPr>
            </w:pPr>
          </w:p>
        </w:tc>
        <w:tc>
          <w:tcPr>
            <w:tcW w:w="3827" w:type="dxa"/>
            <w:shd w:val="clear" w:color="auto" w:fill="auto"/>
            <w:vAlign w:val="center"/>
          </w:tcPr>
          <w:p w14:paraId="2C3BD268">
            <w:pPr>
              <w:pStyle w:val="6"/>
              <w:widowControl w:val="0"/>
              <w:adjustRightInd w:val="0"/>
              <w:spacing w:line="360" w:lineRule="auto"/>
              <w:jc w:val="center"/>
              <w:rPr>
                <w:rFonts w:hint="eastAsia"/>
                <w:sz w:val="21"/>
                <w:szCs w:val="21"/>
              </w:rPr>
            </w:pPr>
          </w:p>
        </w:tc>
        <w:tc>
          <w:tcPr>
            <w:tcW w:w="1418" w:type="dxa"/>
            <w:shd w:val="clear" w:color="auto" w:fill="auto"/>
            <w:vAlign w:val="center"/>
          </w:tcPr>
          <w:p w14:paraId="0E03B7C1">
            <w:pPr>
              <w:pStyle w:val="6"/>
              <w:widowControl w:val="0"/>
              <w:adjustRightInd w:val="0"/>
              <w:spacing w:line="360" w:lineRule="auto"/>
              <w:jc w:val="center"/>
              <w:rPr>
                <w:rFonts w:hint="eastAsia"/>
                <w:sz w:val="21"/>
                <w:szCs w:val="21"/>
              </w:rPr>
            </w:pPr>
          </w:p>
        </w:tc>
        <w:tc>
          <w:tcPr>
            <w:tcW w:w="2123" w:type="dxa"/>
            <w:shd w:val="clear" w:color="auto" w:fill="auto"/>
            <w:vAlign w:val="center"/>
          </w:tcPr>
          <w:p w14:paraId="3FAD14AC">
            <w:pPr>
              <w:pStyle w:val="6"/>
              <w:widowControl w:val="0"/>
              <w:adjustRightInd w:val="0"/>
              <w:spacing w:line="360" w:lineRule="auto"/>
              <w:jc w:val="center"/>
              <w:rPr>
                <w:rFonts w:hint="eastAsia"/>
                <w:sz w:val="21"/>
                <w:szCs w:val="21"/>
              </w:rPr>
            </w:pPr>
          </w:p>
        </w:tc>
      </w:tr>
    </w:tbl>
    <w:p w14:paraId="634E3B11">
      <w:pPr>
        <w:pStyle w:val="6"/>
        <w:widowControl w:val="0"/>
        <w:adjustRightInd w:val="0"/>
        <w:spacing w:line="360" w:lineRule="auto"/>
        <w:jc w:val="both"/>
        <w:rPr>
          <w:rFonts w:hint="eastAsia" w:cs="Times New Roman"/>
          <w:kern w:val="2"/>
          <w:szCs w:val="20"/>
        </w:rPr>
      </w:pPr>
    </w:p>
    <w:p w14:paraId="4B3CF8AE">
      <w:pPr>
        <w:pStyle w:val="6"/>
        <w:widowControl w:val="0"/>
        <w:adjustRightInd w:val="0"/>
        <w:spacing w:line="360" w:lineRule="auto"/>
        <w:jc w:val="both"/>
        <w:rPr>
          <w:rFonts w:hint="eastAsia"/>
          <w:sz w:val="21"/>
          <w:szCs w:val="21"/>
        </w:rPr>
      </w:pPr>
      <w:r>
        <w:rPr>
          <w:rFonts w:hint="eastAsia" w:cs="Times New Roman"/>
          <w:kern w:val="2"/>
          <w:sz w:val="21"/>
          <w:szCs w:val="21"/>
        </w:rPr>
        <w:t>注：投标单位须</w:t>
      </w:r>
      <w:r>
        <w:rPr>
          <w:rFonts w:hint="eastAsia"/>
          <w:kern w:val="2"/>
          <w:sz w:val="21"/>
          <w:szCs w:val="21"/>
          <w:lang w:val="zh-CN"/>
        </w:rPr>
        <w:t>保证以上设备</w:t>
      </w:r>
      <w:r>
        <w:rPr>
          <w:rFonts w:hint="eastAsia" w:cs="Times New Roman"/>
          <w:kern w:val="2"/>
          <w:sz w:val="21"/>
          <w:szCs w:val="21"/>
        </w:rPr>
        <w:t>正常使用</w:t>
      </w:r>
      <w:r>
        <w:rPr>
          <w:rFonts w:hint="eastAsia"/>
          <w:kern w:val="2"/>
          <w:sz w:val="21"/>
          <w:szCs w:val="21"/>
          <w:lang w:val="zh-CN"/>
        </w:rPr>
        <w:t>。</w:t>
      </w:r>
    </w:p>
    <w:p w14:paraId="7D1D0E90">
      <w:pPr>
        <w:pStyle w:val="6"/>
        <w:widowControl w:val="0"/>
        <w:adjustRightInd w:val="0"/>
        <w:spacing w:line="360" w:lineRule="auto"/>
        <w:jc w:val="both"/>
        <w:rPr>
          <w:rFonts w:hint="eastAsia"/>
          <w:sz w:val="21"/>
          <w:szCs w:val="21"/>
        </w:rPr>
      </w:pPr>
    </w:p>
    <w:p w14:paraId="5EC4A4F8">
      <w:pPr>
        <w:pStyle w:val="6"/>
        <w:widowControl w:val="0"/>
        <w:adjustRightInd w:val="0"/>
        <w:spacing w:line="360" w:lineRule="auto"/>
        <w:jc w:val="both"/>
        <w:rPr>
          <w:rFonts w:hint="eastAsia"/>
          <w:sz w:val="21"/>
          <w:szCs w:val="21"/>
        </w:rPr>
      </w:pPr>
    </w:p>
    <w:p w14:paraId="38F9A545">
      <w:pPr>
        <w:pStyle w:val="6"/>
        <w:widowControl w:val="0"/>
        <w:adjustRightInd w:val="0"/>
        <w:spacing w:line="360" w:lineRule="auto"/>
        <w:jc w:val="both"/>
        <w:rPr>
          <w:rFonts w:hint="eastAsia"/>
          <w:sz w:val="21"/>
          <w:szCs w:val="21"/>
        </w:rPr>
      </w:pPr>
      <w:r>
        <w:rPr>
          <w:rFonts w:hint="eastAsia" w:cs="Times New Roman"/>
          <w:kern w:val="2"/>
          <w:sz w:val="21"/>
          <w:szCs w:val="21"/>
        </w:rPr>
        <w:t>响应单位：（单位盖章）</w:t>
      </w:r>
    </w:p>
    <w:p w14:paraId="5C46267A">
      <w:pPr>
        <w:pStyle w:val="6"/>
        <w:widowControl w:val="0"/>
        <w:adjustRightInd w:val="0"/>
        <w:spacing w:line="360" w:lineRule="auto"/>
        <w:jc w:val="both"/>
        <w:rPr>
          <w:rFonts w:hint="eastAsia"/>
          <w:sz w:val="21"/>
          <w:szCs w:val="21"/>
        </w:rPr>
      </w:pPr>
      <w:r>
        <w:rPr>
          <w:rFonts w:hint="eastAsia" w:cs="Times New Roman"/>
          <w:kern w:val="2"/>
          <w:sz w:val="21"/>
          <w:szCs w:val="21"/>
        </w:rPr>
        <w:t>法定代表人或代理人：（签字或盖章）</w:t>
      </w:r>
    </w:p>
    <w:p w14:paraId="0A3EEB11">
      <w:pPr>
        <w:pStyle w:val="6"/>
        <w:widowControl w:val="0"/>
        <w:adjustRightInd w:val="0"/>
        <w:spacing w:line="360" w:lineRule="auto"/>
        <w:jc w:val="both"/>
        <w:rPr>
          <w:rFonts w:hint="eastAsia"/>
          <w:sz w:val="21"/>
          <w:szCs w:val="21"/>
        </w:rPr>
      </w:pPr>
      <w:r>
        <w:rPr>
          <w:rFonts w:hint="eastAsia" w:cs="Times New Roman"/>
          <w:kern w:val="2"/>
          <w:sz w:val="21"/>
          <w:szCs w:val="21"/>
        </w:rPr>
        <w:t>日期：         年         月       日</w:t>
      </w:r>
    </w:p>
    <w:p w14:paraId="2ACCAF5D">
      <w:pPr>
        <w:pStyle w:val="6"/>
        <w:widowControl w:val="0"/>
        <w:adjustRightInd w:val="0"/>
        <w:spacing w:line="360" w:lineRule="auto"/>
        <w:jc w:val="both"/>
        <w:textAlignment w:val="baseline"/>
        <w:rPr>
          <w:rFonts w:hint="eastAsia"/>
          <w:sz w:val="30"/>
          <w:szCs w:val="30"/>
        </w:rPr>
      </w:pPr>
    </w:p>
    <w:p w14:paraId="09704181">
      <w:pPr>
        <w:pStyle w:val="6"/>
        <w:widowControl w:val="0"/>
        <w:spacing w:line="360" w:lineRule="auto"/>
        <w:jc w:val="both"/>
        <w:rPr>
          <w:rFonts w:hint="eastAsia" w:cs="Times New Roman"/>
          <w:b/>
          <w:bCs/>
          <w:spacing w:val="20"/>
          <w:kern w:val="2"/>
          <w:sz w:val="21"/>
          <w:szCs w:val="21"/>
        </w:rPr>
      </w:pPr>
      <w:r>
        <w:rPr>
          <w:rFonts w:cs="Times New Roman"/>
          <w:b/>
          <w:bCs/>
          <w:spacing w:val="20"/>
          <w:kern w:val="2"/>
          <w:sz w:val="21"/>
          <w:szCs w:val="21"/>
        </w:rPr>
        <w:br w:type="page"/>
      </w:r>
    </w:p>
    <w:p w14:paraId="328DA69D">
      <w:pPr>
        <w:pStyle w:val="6"/>
        <w:widowControl w:val="0"/>
        <w:overflowPunct w:val="0"/>
        <w:adjustRightInd w:val="0"/>
        <w:spacing w:line="360" w:lineRule="auto"/>
        <w:rPr>
          <w:rFonts w:hint="eastAsia"/>
          <w:b/>
          <w:bCs/>
          <w:sz w:val="21"/>
          <w:szCs w:val="21"/>
        </w:rPr>
      </w:pPr>
      <w:r>
        <w:rPr>
          <w:rFonts w:hint="eastAsia"/>
          <w:b/>
          <w:bCs/>
          <w:sz w:val="21"/>
          <w:szCs w:val="21"/>
        </w:rPr>
        <w:t>格式</w:t>
      </w:r>
      <w:r>
        <w:rPr>
          <w:rFonts w:hint="eastAsia"/>
          <w:b/>
          <w:bCs/>
          <w:sz w:val="21"/>
          <w:szCs w:val="21"/>
          <w:lang w:val="en-US" w:eastAsia="zh-CN"/>
        </w:rPr>
        <w:t>7</w:t>
      </w:r>
      <w:r>
        <w:rPr>
          <w:rFonts w:hint="eastAsia"/>
          <w:b/>
          <w:bCs/>
          <w:sz w:val="21"/>
          <w:szCs w:val="21"/>
        </w:rPr>
        <w:t>：</w:t>
      </w:r>
    </w:p>
    <w:p w14:paraId="7F3DAA13">
      <w:pPr>
        <w:pStyle w:val="6"/>
        <w:widowControl w:val="0"/>
        <w:adjustRightInd w:val="0"/>
        <w:spacing w:line="360" w:lineRule="auto"/>
        <w:jc w:val="center"/>
        <w:textAlignment w:val="baseline"/>
        <w:rPr>
          <w:rFonts w:hint="eastAsia"/>
          <w:sz w:val="28"/>
          <w:szCs w:val="28"/>
        </w:rPr>
      </w:pPr>
      <w:r>
        <w:rPr>
          <w:rFonts w:hint="eastAsia" w:cs="Times New Roman"/>
          <w:kern w:val="2"/>
          <w:sz w:val="28"/>
          <w:szCs w:val="28"/>
        </w:rPr>
        <w:t>人员配备一览表</w:t>
      </w:r>
    </w:p>
    <w:tbl>
      <w:tblPr>
        <w:tblStyle w:val="7"/>
        <w:tblW w:w="8709"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1088"/>
        <w:gridCol w:w="1088"/>
        <w:gridCol w:w="1088"/>
        <w:gridCol w:w="1088"/>
        <w:gridCol w:w="1088"/>
        <w:gridCol w:w="1088"/>
        <w:gridCol w:w="1088"/>
        <w:gridCol w:w="1093"/>
      </w:tblGrid>
      <w:tr w14:paraId="14F2B3C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51" w:hRule="atLeast"/>
        </w:trPr>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7BB2A152">
            <w:pPr>
              <w:pStyle w:val="6"/>
              <w:widowControl w:val="0"/>
              <w:spacing w:line="360" w:lineRule="auto"/>
              <w:jc w:val="center"/>
              <w:rPr>
                <w:rFonts w:hint="eastAsia"/>
                <w:sz w:val="21"/>
                <w:szCs w:val="21"/>
              </w:rPr>
            </w:pPr>
            <w:r>
              <w:rPr>
                <w:rFonts w:hint="eastAsia"/>
                <w:kern w:val="2"/>
                <w:sz w:val="21"/>
                <w:szCs w:val="21"/>
              </w:rPr>
              <w:t>序号</w:t>
            </w: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0EE3C1E6">
            <w:pPr>
              <w:pStyle w:val="6"/>
              <w:widowControl w:val="0"/>
              <w:spacing w:line="360" w:lineRule="auto"/>
              <w:jc w:val="center"/>
              <w:rPr>
                <w:rFonts w:hint="eastAsia"/>
                <w:sz w:val="21"/>
                <w:szCs w:val="21"/>
              </w:rPr>
            </w:pPr>
            <w:r>
              <w:rPr>
                <w:rFonts w:hint="eastAsia"/>
                <w:kern w:val="2"/>
                <w:sz w:val="21"/>
                <w:szCs w:val="21"/>
              </w:rPr>
              <w:t>姓名</w:t>
            </w: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529258D0">
            <w:pPr>
              <w:pStyle w:val="6"/>
              <w:widowControl w:val="0"/>
              <w:spacing w:line="360" w:lineRule="auto"/>
              <w:jc w:val="center"/>
              <w:rPr>
                <w:rFonts w:hint="eastAsia"/>
                <w:sz w:val="21"/>
                <w:szCs w:val="21"/>
              </w:rPr>
            </w:pPr>
            <w:r>
              <w:rPr>
                <w:rFonts w:hint="eastAsia"/>
                <w:kern w:val="2"/>
                <w:sz w:val="21"/>
                <w:szCs w:val="21"/>
              </w:rPr>
              <w:t>年龄</w:t>
            </w: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53660F9C">
            <w:pPr>
              <w:pStyle w:val="6"/>
              <w:widowControl w:val="0"/>
              <w:spacing w:line="360" w:lineRule="auto"/>
              <w:jc w:val="center"/>
              <w:rPr>
                <w:rFonts w:hint="eastAsia"/>
                <w:sz w:val="21"/>
                <w:szCs w:val="21"/>
              </w:rPr>
            </w:pPr>
            <w:r>
              <w:rPr>
                <w:rFonts w:hint="eastAsia"/>
                <w:kern w:val="2"/>
                <w:sz w:val="21"/>
                <w:szCs w:val="21"/>
              </w:rPr>
              <w:t>性别</w:t>
            </w: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0D71AAAB">
            <w:pPr>
              <w:pStyle w:val="6"/>
              <w:widowControl w:val="0"/>
              <w:spacing w:line="360" w:lineRule="auto"/>
              <w:jc w:val="center"/>
              <w:rPr>
                <w:rFonts w:hint="eastAsia"/>
                <w:sz w:val="21"/>
                <w:szCs w:val="21"/>
              </w:rPr>
            </w:pPr>
            <w:r>
              <w:rPr>
                <w:rFonts w:hint="eastAsia"/>
                <w:kern w:val="2"/>
                <w:sz w:val="21"/>
                <w:szCs w:val="21"/>
              </w:rPr>
              <w:t>工作年限</w:t>
            </w: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5CAD112D">
            <w:pPr>
              <w:pStyle w:val="6"/>
              <w:widowControl w:val="0"/>
              <w:spacing w:line="360" w:lineRule="auto"/>
              <w:jc w:val="center"/>
              <w:rPr>
                <w:rFonts w:hint="eastAsia"/>
                <w:sz w:val="21"/>
                <w:szCs w:val="21"/>
              </w:rPr>
            </w:pPr>
            <w:r>
              <w:rPr>
                <w:rFonts w:hint="eastAsia"/>
                <w:kern w:val="2"/>
                <w:sz w:val="21"/>
                <w:szCs w:val="21"/>
              </w:rPr>
              <w:t>学历</w:t>
            </w:r>
          </w:p>
        </w:tc>
        <w:tc>
          <w:tcPr>
            <w:tcW w:w="1088" w:type="dxa"/>
            <w:tcBorders>
              <w:top w:val="single" w:color="auto" w:sz="4" w:space="0"/>
              <w:left w:val="single" w:color="auto" w:sz="4" w:space="0"/>
              <w:bottom w:val="single" w:color="auto" w:sz="4" w:space="0"/>
              <w:right w:val="single" w:color="auto" w:sz="4" w:space="0"/>
            </w:tcBorders>
            <w:vAlign w:val="center"/>
          </w:tcPr>
          <w:p w14:paraId="7678C7E2">
            <w:pPr>
              <w:pStyle w:val="6"/>
              <w:widowControl w:val="0"/>
              <w:spacing w:line="360" w:lineRule="auto"/>
              <w:jc w:val="center"/>
              <w:rPr>
                <w:rFonts w:hint="eastAsia"/>
                <w:kern w:val="2"/>
                <w:sz w:val="21"/>
                <w:szCs w:val="21"/>
              </w:rPr>
            </w:pPr>
            <w:r>
              <w:rPr>
                <w:rFonts w:hint="eastAsia"/>
                <w:kern w:val="2"/>
                <w:sz w:val="21"/>
                <w:szCs w:val="21"/>
              </w:rPr>
              <w:t>证书</w:t>
            </w:r>
          </w:p>
        </w:tc>
        <w:tc>
          <w:tcPr>
            <w:tcW w:w="1093" w:type="dxa"/>
            <w:tcBorders>
              <w:top w:val="single" w:color="auto" w:sz="4" w:space="0"/>
              <w:left w:val="single" w:color="auto" w:sz="4" w:space="0"/>
              <w:bottom w:val="single" w:color="auto" w:sz="4" w:space="0"/>
              <w:right w:val="single" w:color="auto" w:sz="4" w:space="0"/>
            </w:tcBorders>
            <w:vAlign w:val="center"/>
          </w:tcPr>
          <w:p w14:paraId="12990F75">
            <w:pPr>
              <w:pStyle w:val="6"/>
              <w:widowControl w:val="0"/>
              <w:spacing w:line="360" w:lineRule="auto"/>
              <w:jc w:val="center"/>
              <w:rPr>
                <w:rFonts w:hint="eastAsia"/>
                <w:kern w:val="2"/>
                <w:sz w:val="21"/>
                <w:szCs w:val="21"/>
              </w:rPr>
            </w:pPr>
            <w:r>
              <w:rPr>
                <w:rFonts w:hint="eastAsia"/>
                <w:kern w:val="2"/>
                <w:sz w:val="21"/>
                <w:szCs w:val="21"/>
              </w:rPr>
              <w:t>备注</w:t>
            </w:r>
          </w:p>
        </w:tc>
      </w:tr>
      <w:tr w14:paraId="22178C1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3DE79C94">
            <w:pPr>
              <w:pStyle w:val="6"/>
              <w:widowControl w:val="0"/>
              <w:spacing w:line="360" w:lineRule="auto"/>
              <w:jc w:val="center"/>
              <w:rPr>
                <w:rFonts w:hint="eastAsia"/>
                <w:sz w:val="21"/>
                <w:szCs w:val="21"/>
              </w:rPr>
            </w:pPr>
            <w:r>
              <w:rPr>
                <w:rFonts w:hint="eastAsia"/>
                <w:kern w:val="2"/>
                <w:sz w:val="21"/>
                <w:szCs w:val="21"/>
              </w:rPr>
              <w:t>1</w:t>
            </w: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796EB7F3">
            <w:pPr>
              <w:pStyle w:val="6"/>
              <w:widowControl w:val="0"/>
              <w:adjustRightInd w:val="0"/>
              <w:spacing w:line="360" w:lineRule="auto"/>
              <w:jc w:val="both"/>
              <w:rPr>
                <w:rFonts w:hint="eastAsia"/>
                <w:sz w:val="21"/>
                <w:szCs w:val="21"/>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2793CB7B">
            <w:pPr>
              <w:pStyle w:val="10"/>
              <w:spacing w:line="360" w:lineRule="auto"/>
              <w:jc w:val="center"/>
              <w:rPr>
                <w:rFonts w:hint="eastAsia" w:ascii="宋体" w:hAnsi="宋体" w:cs="宋体"/>
                <w:sz w:val="24"/>
                <w:szCs w:val="24"/>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6BF1FE3B">
            <w:pPr>
              <w:widowControl/>
              <w:spacing w:line="360" w:lineRule="auto"/>
              <w:jc w:val="left"/>
              <w:rPr>
                <w:rFonts w:hint="eastAsia" w:ascii="宋体" w:hAnsi="宋体" w:cs="宋体"/>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3DB30163">
            <w:pPr>
              <w:pStyle w:val="10"/>
              <w:spacing w:line="360" w:lineRule="auto"/>
              <w:jc w:val="center"/>
              <w:rPr>
                <w:rFonts w:hint="eastAsia" w:ascii="宋体" w:hAnsi="宋体" w:cs="宋体"/>
                <w:sz w:val="24"/>
                <w:szCs w:val="24"/>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174918CC">
            <w:pPr>
              <w:pStyle w:val="10"/>
              <w:spacing w:line="360" w:lineRule="auto"/>
              <w:jc w:val="center"/>
              <w:rPr>
                <w:rFonts w:hint="eastAsia" w:ascii="宋体" w:hAnsi="宋体" w:cs="宋体"/>
                <w:sz w:val="18"/>
                <w:szCs w:val="18"/>
              </w:rPr>
            </w:pPr>
          </w:p>
        </w:tc>
        <w:tc>
          <w:tcPr>
            <w:tcW w:w="1088" w:type="dxa"/>
            <w:tcBorders>
              <w:top w:val="single" w:color="auto" w:sz="4" w:space="0"/>
              <w:left w:val="single" w:color="auto" w:sz="4" w:space="0"/>
              <w:bottom w:val="single" w:color="auto" w:sz="4" w:space="0"/>
              <w:right w:val="single" w:color="auto" w:sz="4" w:space="0"/>
            </w:tcBorders>
            <w:vAlign w:val="center"/>
          </w:tcPr>
          <w:p w14:paraId="6A48F7D0">
            <w:pPr>
              <w:pStyle w:val="10"/>
              <w:spacing w:line="360" w:lineRule="auto"/>
              <w:jc w:val="center"/>
              <w:rPr>
                <w:rFonts w:hint="eastAsia" w:ascii="宋体" w:hAnsi="宋体" w:cs="宋体"/>
                <w:sz w:val="18"/>
                <w:szCs w:val="18"/>
              </w:rPr>
            </w:pPr>
          </w:p>
        </w:tc>
        <w:tc>
          <w:tcPr>
            <w:tcW w:w="1093" w:type="dxa"/>
            <w:tcBorders>
              <w:top w:val="single" w:color="auto" w:sz="4" w:space="0"/>
              <w:left w:val="single" w:color="auto" w:sz="4" w:space="0"/>
              <w:bottom w:val="single" w:color="auto" w:sz="4" w:space="0"/>
              <w:right w:val="single" w:color="auto" w:sz="4" w:space="0"/>
            </w:tcBorders>
            <w:vAlign w:val="center"/>
          </w:tcPr>
          <w:p w14:paraId="0C57DF20">
            <w:pPr>
              <w:pStyle w:val="10"/>
              <w:spacing w:line="360" w:lineRule="auto"/>
              <w:jc w:val="center"/>
              <w:rPr>
                <w:rFonts w:hint="eastAsia" w:ascii="宋体" w:hAnsi="宋体" w:cs="宋体"/>
                <w:sz w:val="18"/>
                <w:szCs w:val="18"/>
              </w:rPr>
            </w:pPr>
          </w:p>
        </w:tc>
      </w:tr>
      <w:tr w14:paraId="54D106E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7C653FEA">
            <w:pPr>
              <w:pStyle w:val="6"/>
              <w:widowControl w:val="0"/>
              <w:spacing w:line="360" w:lineRule="auto"/>
              <w:jc w:val="center"/>
              <w:rPr>
                <w:rFonts w:hint="eastAsia"/>
                <w:sz w:val="21"/>
                <w:szCs w:val="21"/>
              </w:rPr>
            </w:pPr>
            <w:r>
              <w:rPr>
                <w:rFonts w:hint="eastAsia"/>
                <w:kern w:val="2"/>
                <w:sz w:val="21"/>
                <w:szCs w:val="21"/>
              </w:rPr>
              <w:t>2</w:t>
            </w: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5351E8BF">
            <w:pPr>
              <w:pStyle w:val="6"/>
              <w:widowControl w:val="0"/>
              <w:adjustRightInd w:val="0"/>
              <w:spacing w:line="360" w:lineRule="auto"/>
              <w:jc w:val="both"/>
              <w:rPr>
                <w:rFonts w:hint="eastAsia"/>
                <w:sz w:val="21"/>
                <w:szCs w:val="21"/>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085AC13B">
            <w:pPr>
              <w:pStyle w:val="6"/>
              <w:widowControl w:val="0"/>
              <w:spacing w:line="360" w:lineRule="auto"/>
              <w:jc w:val="center"/>
              <w:rPr>
                <w:rFonts w:hint="eastAsia"/>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1CB39FBF">
            <w:pPr>
              <w:pStyle w:val="6"/>
              <w:widowControl w:val="0"/>
              <w:spacing w:line="360" w:lineRule="auto"/>
              <w:jc w:val="both"/>
              <w:rPr>
                <w:rFonts w:hint="eastAsia"/>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3204156A">
            <w:pPr>
              <w:pStyle w:val="6"/>
              <w:widowControl w:val="0"/>
              <w:spacing w:line="360" w:lineRule="auto"/>
              <w:jc w:val="center"/>
              <w:rPr>
                <w:rFonts w:hint="eastAsia"/>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61B651BB">
            <w:pPr>
              <w:pStyle w:val="6"/>
              <w:widowControl w:val="0"/>
              <w:spacing w:line="360" w:lineRule="auto"/>
              <w:jc w:val="center"/>
              <w:rPr>
                <w:rFonts w:hint="eastAsia"/>
              </w:rPr>
            </w:pPr>
          </w:p>
        </w:tc>
        <w:tc>
          <w:tcPr>
            <w:tcW w:w="1088" w:type="dxa"/>
            <w:tcBorders>
              <w:top w:val="single" w:color="auto" w:sz="4" w:space="0"/>
              <w:left w:val="single" w:color="auto" w:sz="4" w:space="0"/>
              <w:bottom w:val="single" w:color="auto" w:sz="4" w:space="0"/>
              <w:right w:val="single" w:color="auto" w:sz="4" w:space="0"/>
            </w:tcBorders>
            <w:vAlign w:val="center"/>
          </w:tcPr>
          <w:p w14:paraId="2A6A650D">
            <w:pPr>
              <w:pStyle w:val="6"/>
              <w:widowControl w:val="0"/>
              <w:spacing w:line="360" w:lineRule="auto"/>
              <w:jc w:val="center"/>
              <w:rPr>
                <w:rFonts w:hint="eastAsia"/>
              </w:rPr>
            </w:pPr>
          </w:p>
        </w:tc>
        <w:tc>
          <w:tcPr>
            <w:tcW w:w="1093" w:type="dxa"/>
            <w:tcBorders>
              <w:top w:val="single" w:color="auto" w:sz="4" w:space="0"/>
              <w:left w:val="single" w:color="auto" w:sz="4" w:space="0"/>
              <w:bottom w:val="single" w:color="auto" w:sz="4" w:space="0"/>
              <w:right w:val="single" w:color="auto" w:sz="4" w:space="0"/>
            </w:tcBorders>
            <w:vAlign w:val="center"/>
          </w:tcPr>
          <w:p w14:paraId="4EB36FB3">
            <w:pPr>
              <w:pStyle w:val="6"/>
              <w:widowControl w:val="0"/>
              <w:spacing w:line="360" w:lineRule="auto"/>
              <w:jc w:val="center"/>
              <w:rPr>
                <w:rFonts w:hint="eastAsia"/>
              </w:rPr>
            </w:pPr>
          </w:p>
        </w:tc>
      </w:tr>
      <w:tr w14:paraId="71512BD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7202ED29">
            <w:pPr>
              <w:pStyle w:val="6"/>
              <w:widowControl w:val="0"/>
              <w:spacing w:line="360" w:lineRule="auto"/>
              <w:jc w:val="center"/>
              <w:rPr>
                <w:rFonts w:hint="eastAsia"/>
                <w:sz w:val="21"/>
                <w:szCs w:val="21"/>
              </w:rPr>
            </w:pPr>
            <w:r>
              <w:rPr>
                <w:rFonts w:hint="eastAsia"/>
                <w:kern w:val="2"/>
                <w:sz w:val="21"/>
                <w:szCs w:val="21"/>
              </w:rPr>
              <w:t>3</w:t>
            </w: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755139E6">
            <w:pPr>
              <w:pStyle w:val="6"/>
              <w:widowControl w:val="0"/>
              <w:spacing w:line="360" w:lineRule="auto"/>
              <w:jc w:val="both"/>
              <w:rPr>
                <w:rFonts w:hint="eastAsia"/>
                <w:sz w:val="21"/>
                <w:szCs w:val="21"/>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48271E12">
            <w:pPr>
              <w:pStyle w:val="6"/>
              <w:widowControl w:val="0"/>
              <w:spacing w:line="360" w:lineRule="auto"/>
              <w:jc w:val="center"/>
              <w:rPr>
                <w:rFonts w:hint="eastAsia"/>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1FB97993">
            <w:pPr>
              <w:pStyle w:val="6"/>
              <w:widowControl w:val="0"/>
              <w:spacing w:line="360" w:lineRule="auto"/>
              <w:jc w:val="both"/>
              <w:rPr>
                <w:rFonts w:hint="eastAsia"/>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2979B87F">
            <w:pPr>
              <w:pStyle w:val="6"/>
              <w:widowControl w:val="0"/>
              <w:spacing w:line="360" w:lineRule="auto"/>
              <w:jc w:val="center"/>
              <w:rPr>
                <w:rFonts w:hint="eastAsia"/>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3DA7AD8A">
            <w:pPr>
              <w:pStyle w:val="6"/>
              <w:widowControl w:val="0"/>
              <w:spacing w:line="360" w:lineRule="auto"/>
              <w:jc w:val="center"/>
              <w:rPr>
                <w:rFonts w:hint="eastAsia"/>
              </w:rPr>
            </w:pPr>
          </w:p>
        </w:tc>
        <w:tc>
          <w:tcPr>
            <w:tcW w:w="1088" w:type="dxa"/>
            <w:tcBorders>
              <w:top w:val="single" w:color="auto" w:sz="4" w:space="0"/>
              <w:left w:val="single" w:color="auto" w:sz="4" w:space="0"/>
              <w:bottom w:val="single" w:color="auto" w:sz="4" w:space="0"/>
              <w:right w:val="single" w:color="auto" w:sz="4" w:space="0"/>
            </w:tcBorders>
            <w:vAlign w:val="center"/>
          </w:tcPr>
          <w:p w14:paraId="64B952F5">
            <w:pPr>
              <w:pStyle w:val="6"/>
              <w:widowControl w:val="0"/>
              <w:spacing w:line="360" w:lineRule="auto"/>
              <w:jc w:val="center"/>
              <w:rPr>
                <w:rFonts w:hint="eastAsia"/>
              </w:rPr>
            </w:pPr>
          </w:p>
        </w:tc>
        <w:tc>
          <w:tcPr>
            <w:tcW w:w="1093" w:type="dxa"/>
            <w:tcBorders>
              <w:top w:val="single" w:color="auto" w:sz="4" w:space="0"/>
              <w:left w:val="single" w:color="auto" w:sz="4" w:space="0"/>
              <w:bottom w:val="single" w:color="auto" w:sz="4" w:space="0"/>
              <w:right w:val="single" w:color="auto" w:sz="4" w:space="0"/>
            </w:tcBorders>
            <w:vAlign w:val="center"/>
          </w:tcPr>
          <w:p w14:paraId="34B07A50">
            <w:pPr>
              <w:pStyle w:val="6"/>
              <w:widowControl w:val="0"/>
              <w:spacing w:line="360" w:lineRule="auto"/>
              <w:jc w:val="center"/>
              <w:rPr>
                <w:rFonts w:hint="eastAsia"/>
              </w:rPr>
            </w:pPr>
          </w:p>
        </w:tc>
      </w:tr>
      <w:tr w14:paraId="5CAE708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520B128C">
            <w:pPr>
              <w:pStyle w:val="6"/>
              <w:widowControl w:val="0"/>
              <w:spacing w:line="360" w:lineRule="auto"/>
              <w:jc w:val="center"/>
              <w:rPr>
                <w:rFonts w:hint="eastAsia"/>
                <w:sz w:val="21"/>
                <w:szCs w:val="21"/>
              </w:rPr>
            </w:pPr>
            <w:r>
              <w:rPr>
                <w:rFonts w:hint="eastAsia"/>
                <w:kern w:val="2"/>
                <w:sz w:val="21"/>
                <w:szCs w:val="21"/>
              </w:rPr>
              <w:t>4</w:t>
            </w: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0DD3570F">
            <w:pPr>
              <w:pStyle w:val="6"/>
              <w:widowControl w:val="0"/>
              <w:adjustRightInd w:val="0"/>
              <w:spacing w:line="360" w:lineRule="auto"/>
              <w:jc w:val="both"/>
              <w:rPr>
                <w:rFonts w:hint="eastAsia"/>
                <w:sz w:val="21"/>
                <w:szCs w:val="21"/>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7FBF97E3">
            <w:pPr>
              <w:pStyle w:val="6"/>
              <w:widowControl w:val="0"/>
              <w:spacing w:line="360" w:lineRule="auto"/>
              <w:jc w:val="center"/>
              <w:rPr>
                <w:rFonts w:hint="eastAsia"/>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7432DD91">
            <w:pPr>
              <w:pStyle w:val="6"/>
              <w:widowControl w:val="0"/>
              <w:spacing w:line="360" w:lineRule="auto"/>
              <w:jc w:val="both"/>
              <w:rPr>
                <w:rFonts w:hint="eastAsia"/>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5E6AF87D">
            <w:pPr>
              <w:pStyle w:val="6"/>
              <w:widowControl w:val="0"/>
              <w:spacing w:line="360" w:lineRule="auto"/>
              <w:jc w:val="center"/>
              <w:rPr>
                <w:rFonts w:hint="eastAsia"/>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48CBB424">
            <w:pPr>
              <w:pStyle w:val="6"/>
              <w:widowControl w:val="0"/>
              <w:spacing w:line="360" w:lineRule="auto"/>
              <w:jc w:val="center"/>
              <w:rPr>
                <w:rFonts w:hint="eastAsia"/>
              </w:rPr>
            </w:pPr>
          </w:p>
        </w:tc>
        <w:tc>
          <w:tcPr>
            <w:tcW w:w="1088" w:type="dxa"/>
            <w:tcBorders>
              <w:top w:val="single" w:color="auto" w:sz="4" w:space="0"/>
              <w:left w:val="single" w:color="auto" w:sz="4" w:space="0"/>
              <w:bottom w:val="single" w:color="auto" w:sz="4" w:space="0"/>
              <w:right w:val="single" w:color="auto" w:sz="4" w:space="0"/>
            </w:tcBorders>
            <w:vAlign w:val="center"/>
          </w:tcPr>
          <w:p w14:paraId="49CAB606">
            <w:pPr>
              <w:pStyle w:val="6"/>
              <w:widowControl w:val="0"/>
              <w:spacing w:line="360" w:lineRule="auto"/>
              <w:jc w:val="center"/>
              <w:rPr>
                <w:rFonts w:hint="eastAsia"/>
              </w:rPr>
            </w:pPr>
          </w:p>
        </w:tc>
        <w:tc>
          <w:tcPr>
            <w:tcW w:w="1093" w:type="dxa"/>
            <w:tcBorders>
              <w:top w:val="single" w:color="auto" w:sz="4" w:space="0"/>
              <w:left w:val="single" w:color="auto" w:sz="4" w:space="0"/>
              <w:bottom w:val="single" w:color="auto" w:sz="4" w:space="0"/>
              <w:right w:val="single" w:color="auto" w:sz="4" w:space="0"/>
            </w:tcBorders>
            <w:vAlign w:val="center"/>
          </w:tcPr>
          <w:p w14:paraId="00B5E212">
            <w:pPr>
              <w:pStyle w:val="6"/>
              <w:widowControl w:val="0"/>
              <w:spacing w:line="360" w:lineRule="auto"/>
              <w:jc w:val="center"/>
              <w:rPr>
                <w:rFonts w:hint="eastAsia"/>
              </w:rPr>
            </w:pPr>
          </w:p>
        </w:tc>
      </w:tr>
      <w:tr w14:paraId="5025397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2B1EE5E6">
            <w:pPr>
              <w:pStyle w:val="6"/>
              <w:widowControl w:val="0"/>
              <w:spacing w:line="360" w:lineRule="auto"/>
              <w:jc w:val="center"/>
              <w:rPr>
                <w:rFonts w:hint="eastAsia"/>
                <w:kern w:val="2"/>
                <w:sz w:val="21"/>
                <w:szCs w:val="21"/>
              </w:rPr>
            </w:pPr>
            <w:r>
              <w:rPr>
                <w:rFonts w:hint="eastAsia"/>
                <w:kern w:val="2"/>
                <w:sz w:val="21"/>
                <w:szCs w:val="21"/>
              </w:rPr>
              <w:t>5</w:t>
            </w: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5B66701C">
            <w:pPr>
              <w:pStyle w:val="6"/>
              <w:widowControl w:val="0"/>
              <w:spacing w:line="360" w:lineRule="auto"/>
              <w:jc w:val="both"/>
              <w:rPr>
                <w:rFonts w:hint="eastAsia"/>
                <w:sz w:val="21"/>
                <w:szCs w:val="21"/>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03E7CDEC">
            <w:pPr>
              <w:widowControl/>
              <w:spacing w:line="360" w:lineRule="auto"/>
              <w:jc w:val="left"/>
              <w:rPr>
                <w:rFonts w:hint="eastAsia" w:ascii="宋体" w:hAnsi="宋体" w:cs="宋体"/>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6ED391DA">
            <w:pPr>
              <w:widowControl/>
              <w:spacing w:line="360" w:lineRule="auto"/>
              <w:jc w:val="left"/>
              <w:rPr>
                <w:rFonts w:hint="eastAsia" w:ascii="宋体" w:hAnsi="宋体" w:cs="宋体"/>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458F3E19">
            <w:pPr>
              <w:widowControl/>
              <w:spacing w:line="360" w:lineRule="auto"/>
              <w:jc w:val="left"/>
              <w:rPr>
                <w:rFonts w:hint="eastAsia" w:ascii="宋体" w:hAnsi="宋体" w:cs="宋体"/>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234E201F">
            <w:pPr>
              <w:widowControl/>
              <w:spacing w:line="360" w:lineRule="auto"/>
              <w:jc w:val="left"/>
              <w:rPr>
                <w:rFonts w:hint="eastAsia" w:ascii="宋体" w:hAnsi="宋体" w:cs="宋体"/>
              </w:rPr>
            </w:pPr>
          </w:p>
        </w:tc>
        <w:tc>
          <w:tcPr>
            <w:tcW w:w="1088" w:type="dxa"/>
            <w:tcBorders>
              <w:top w:val="single" w:color="auto" w:sz="4" w:space="0"/>
              <w:left w:val="single" w:color="auto" w:sz="4" w:space="0"/>
              <w:bottom w:val="single" w:color="auto" w:sz="4" w:space="0"/>
              <w:right w:val="single" w:color="auto" w:sz="4" w:space="0"/>
            </w:tcBorders>
            <w:vAlign w:val="center"/>
          </w:tcPr>
          <w:p w14:paraId="07331357">
            <w:pPr>
              <w:widowControl/>
              <w:spacing w:line="360" w:lineRule="auto"/>
              <w:jc w:val="left"/>
              <w:rPr>
                <w:rFonts w:hint="eastAsia" w:ascii="宋体" w:hAnsi="宋体" w:cs="宋体"/>
              </w:rPr>
            </w:pPr>
          </w:p>
        </w:tc>
        <w:tc>
          <w:tcPr>
            <w:tcW w:w="1093" w:type="dxa"/>
            <w:tcBorders>
              <w:top w:val="single" w:color="auto" w:sz="4" w:space="0"/>
              <w:left w:val="single" w:color="auto" w:sz="4" w:space="0"/>
              <w:bottom w:val="single" w:color="auto" w:sz="4" w:space="0"/>
              <w:right w:val="single" w:color="auto" w:sz="4" w:space="0"/>
            </w:tcBorders>
            <w:vAlign w:val="center"/>
          </w:tcPr>
          <w:p w14:paraId="4D79AE6C">
            <w:pPr>
              <w:widowControl/>
              <w:spacing w:line="360" w:lineRule="auto"/>
              <w:jc w:val="left"/>
              <w:rPr>
                <w:rFonts w:hint="eastAsia" w:ascii="宋体" w:hAnsi="宋体" w:cs="宋体"/>
              </w:rPr>
            </w:pPr>
          </w:p>
        </w:tc>
      </w:tr>
      <w:tr w14:paraId="2B6D814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3F19F746">
            <w:pPr>
              <w:pStyle w:val="6"/>
              <w:widowControl w:val="0"/>
              <w:spacing w:line="360" w:lineRule="auto"/>
              <w:jc w:val="center"/>
              <w:rPr>
                <w:rFonts w:hint="eastAsia"/>
                <w:kern w:val="2"/>
                <w:sz w:val="21"/>
                <w:szCs w:val="21"/>
              </w:rPr>
            </w:pPr>
            <w:r>
              <w:rPr>
                <w:rFonts w:hint="eastAsia"/>
                <w:kern w:val="2"/>
                <w:sz w:val="21"/>
                <w:szCs w:val="21"/>
              </w:rPr>
              <w:t>6</w:t>
            </w: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623013FE">
            <w:pPr>
              <w:widowControl/>
              <w:spacing w:line="360" w:lineRule="auto"/>
              <w:jc w:val="left"/>
              <w:rPr>
                <w:rFonts w:hint="eastAsia" w:ascii="宋体" w:hAnsi="宋体" w:cs="宋体"/>
                <w:szCs w:val="21"/>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697BCFC3">
            <w:pPr>
              <w:widowControl/>
              <w:spacing w:line="360" w:lineRule="auto"/>
              <w:jc w:val="left"/>
              <w:rPr>
                <w:rFonts w:hint="eastAsia" w:ascii="宋体" w:hAnsi="宋体" w:cs="宋体"/>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4DDE5989">
            <w:pPr>
              <w:widowControl/>
              <w:spacing w:line="360" w:lineRule="auto"/>
              <w:jc w:val="left"/>
              <w:rPr>
                <w:rFonts w:hint="eastAsia" w:ascii="宋体" w:hAnsi="宋体" w:cs="宋体"/>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661DB39C">
            <w:pPr>
              <w:widowControl/>
              <w:spacing w:line="360" w:lineRule="auto"/>
              <w:jc w:val="left"/>
              <w:rPr>
                <w:rFonts w:hint="eastAsia" w:ascii="宋体" w:hAnsi="宋体" w:cs="宋体"/>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1C805585">
            <w:pPr>
              <w:widowControl/>
              <w:spacing w:line="360" w:lineRule="auto"/>
              <w:jc w:val="left"/>
              <w:rPr>
                <w:rFonts w:hint="eastAsia" w:ascii="宋体" w:hAnsi="宋体" w:cs="宋体"/>
              </w:rPr>
            </w:pPr>
          </w:p>
        </w:tc>
        <w:tc>
          <w:tcPr>
            <w:tcW w:w="1088" w:type="dxa"/>
            <w:tcBorders>
              <w:top w:val="single" w:color="auto" w:sz="4" w:space="0"/>
              <w:left w:val="single" w:color="auto" w:sz="4" w:space="0"/>
              <w:bottom w:val="single" w:color="auto" w:sz="4" w:space="0"/>
              <w:right w:val="single" w:color="auto" w:sz="4" w:space="0"/>
            </w:tcBorders>
            <w:vAlign w:val="center"/>
          </w:tcPr>
          <w:p w14:paraId="025D8DBC">
            <w:pPr>
              <w:widowControl/>
              <w:spacing w:line="360" w:lineRule="auto"/>
              <w:jc w:val="left"/>
              <w:rPr>
                <w:rFonts w:hint="eastAsia" w:ascii="宋体" w:hAnsi="宋体" w:cs="宋体"/>
              </w:rPr>
            </w:pPr>
          </w:p>
        </w:tc>
        <w:tc>
          <w:tcPr>
            <w:tcW w:w="1093" w:type="dxa"/>
            <w:tcBorders>
              <w:top w:val="single" w:color="auto" w:sz="4" w:space="0"/>
              <w:left w:val="single" w:color="auto" w:sz="4" w:space="0"/>
              <w:bottom w:val="single" w:color="auto" w:sz="4" w:space="0"/>
              <w:right w:val="single" w:color="auto" w:sz="4" w:space="0"/>
            </w:tcBorders>
            <w:vAlign w:val="center"/>
          </w:tcPr>
          <w:p w14:paraId="5A132489">
            <w:pPr>
              <w:widowControl/>
              <w:spacing w:line="360" w:lineRule="auto"/>
              <w:jc w:val="left"/>
              <w:rPr>
                <w:rFonts w:hint="eastAsia" w:ascii="宋体" w:hAnsi="宋体" w:cs="宋体"/>
              </w:rPr>
            </w:pPr>
          </w:p>
        </w:tc>
      </w:tr>
      <w:tr w14:paraId="70718FF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2306362D">
            <w:pPr>
              <w:pStyle w:val="6"/>
              <w:widowControl w:val="0"/>
              <w:spacing w:line="360" w:lineRule="auto"/>
              <w:jc w:val="center"/>
              <w:rPr>
                <w:rFonts w:hint="eastAsia"/>
                <w:kern w:val="2"/>
                <w:sz w:val="21"/>
                <w:szCs w:val="21"/>
              </w:rPr>
            </w:pPr>
            <w:r>
              <w:rPr>
                <w:rFonts w:hint="eastAsia"/>
                <w:kern w:val="2"/>
                <w:sz w:val="21"/>
                <w:szCs w:val="21"/>
              </w:rPr>
              <w:t>…</w:t>
            </w: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40590F99">
            <w:pPr>
              <w:pStyle w:val="6"/>
              <w:widowControl w:val="0"/>
              <w:adjustRightInd w:val="0"/>
              <w:spacing w:line="360" w:lineRule="auto"/>
              <w:jc w:val="center"/>
              <w:rPr>
                <w:rFonts w:hint="eastAsia"/>
                <w:sz w:val="21"/>
                <w:szCs w:val="21"/>
              </w:rPr>
            </w:pPr>
            <w:r>
              <w:rPr>
                <w:rFonts w:hint="eastAsia" w:cs="Times New Roman"/>
                <w:kern w:val="2"/>
                <w:sz w:val="21"/>
                <w:szCs w:val="21"/>
              </w:rPr>
              <w:t>………</w:t>
            </w: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33B843B7">
            <w:pPr>
              <w:pStyle w:val="10"/>
              <w:spacing w:line="360" w:lineRule="auto"/>
              <w:jc w:val="center"/>
              <w:rPr>
                <w:rFonts w:hint="eastAsia" w:ascii="宋体" w:hAnsi="宋体" w:cs="宋体"/>
                <w:sz w:val="24"/>
                <w:szCs w:val="24"/>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3F0A82DF">
            <w:pPr>
              <w:widowControl/>
              <w:spacing w:line="360" w:lineRule="auto"/>
              <w:jc w:val="left"/>
              <w:rPr>
                <w:rFonts w:hint="eastAsia" w:ascii="宋体" w:hAnsi="宋体" w:cs="宋体"/>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114B721E">
            <w:pPr>
              <w:pStyle w:val="10"/>
              <w:spacing w:line="360" w:lineRule="auto"/>
              <w:jc w:val="center"/>
              <w:rPr>
                <w:rFonts w:hint="eastAsia" w:ascii="宋体" w:hAnsi="宋体" w:cs="宋体"/>
                <w:sz w:val="24"/>
                <w:szCs w:val="24"/>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166598DB">
            <w:pPr>
              <w:pStyle w:val="10"/>
              <w:spacing w:line="360" w:lineRule="auto"/>
              <w:jc w:val="center"/>
              <w:rPr>
                <w:rFonts w:hint="eastAsia" w:ascii="宋体" w:hAnsi="宋体" w:cs="宋体"/>
                <w:sz w:val="18"/>
                <w:szCs w:val="18"/>
              </w:rPr>
            </w:pPr>
          </w:p>
        </w:tc>
        <w:tc>
          <w:tcPr>
            <w:tcW w:w="1088" w:type="dxa"/>
            <w:tcBorders>
              <w:top w:val="single" w:color="auto" w:sz="4" w:space="0"/>
              <w:left w:val="single" w:color="auto" w:sz="4" w:space="0"/>
              <w:bottom w:val="single" w:color="auto" w:sz="4" w:space="0"/>
              <w:right w:val="single" w:color="auto" w:sz="4" w:space="0"/>
            </w:tcBorders>
            <w:vAlign w:val="center"/>
          </w:tcPr>
          <w:p w14:paraId="52A5C6A0">
            <w:pPr>
              <w:pStyle w:val="10"/>
              <w:spacing w:line="360" w:lineRule="auto"/>
              <w:jc w:val="center"/>
              <w:rPr>
                <w:rFonts w:hint="eastAsia" w:ascii="宋体" w:hAnsi="宋体" w:cs="宋体"/>
                <w:sz w:val="18"/>
                <w:szCs w:val="18"/>
              </w:rPr>
            </w:pPr>
          </w:p>
        </w:tc>
        <w:tc>
          <w:tcPr>
            <w:tcW w:w="1093" w:type="dxa"/>
            <w:tcBorders>
              <w:top w:val="single" w:color="auto" w:sz="4" w:space="0"/>
              <w:left w:val="single" w:color="auto" w:sz="4" w:space="0"/>
              <w:bottom w:val="single" w:color="auto" w:sz="4" w:space="0"/>
              <w:right w:val="single" w:color="auto" w:sz="4" w:space="0"/>
            </w:tcBorders>
            <w:vAlign w:val="center"/>
          </w:tcPr>
          <w:p w14:paraId="3CC1C363">
            <w:pPr>
              <w:pStyle w:val="10"/>
              <w:spacing w:line="360" w:lineRule="auto"/>
              <w:jc w:val="center"/>
              <w:rPr>
                <w:rFonts w:hint="eastAsia" w:ascii="宋体" w:hAnsi="宋体" w:cs="宋体"/>
                <w:sz w:val="18"/>
                <w:szCs w:val="18"/>
              </w:rPr>
            </w:pPr>
          </w:p>
        </w:tc>
      </w:tr>
      <w:tr w14:paraId="57B0E94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4FAC0EBB">
            <w:pPr>
              <w:pStyle w:val="6"/>
              <w:widowControl w:val="0"/>
              <w:spacing w:line="360" w:lineRule="auto"/>
              <w:jc w:val="center"/>
              <w:rPr>
                <w:rFonts w:hint="eastAsia"/>
                <w:kern w:val="2"/>
                <w:sz w:val="21"/>
                <w:szCs w:val="21"/>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16BDF148">
            <w:pPr>
              <w:pStyle w:val="6"/>
              <w:widowControl w:val="0"/>
              <w:adjustRightInd w:val="0"/>
              <w:spacing w:line="360" w:lineRule="auto"/>
              <w:jc w:val="both"/>
              <w:rPr>
                <w:rFonts w:hint="eastAsia"/>
                <w:sz w:val="21"/>
                <w:szCs w:val="21"/>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0FDE065D">
            <w:pPr>
              <w:pStyle w:val="6"/>
              <w:widowControl w:val="0"/>
              <w:spacing w:line="360" w:lineRule="auto"/>
              <w:jc w:val="center"/>
              <w:rPr>
                <w:rFonts w:hint="eastAsia"/>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53A6E1E5">
            <w:pPr>
              <w:pStyle w:val="6"/>
              <w:widowControl w:val="0"/>
              <w:spacing w:line="360" w:lineRule="auto"/>
              <w:jc w:val="both"/>
              <w:rPr>
                <w:rFonts w:hint="eastAsia"/>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4434EC4D">
            <w:pPr>
              <w:pStyle w:val="6"/>
              <w:widowControl w:val="0"/>
              <w:spacing w:line="360" w:lineRule="auto"/>
              <w:jc w:val="center"/>
              <w:rPr>
                <w:rFonts w:hint="eastAsia"/>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3D5A2535">
            <w:pPr>
              <w:pStyle w:val="6"/>
              <w:widowControl w:val="0"/>
              <w:spacing w:line="360" w:lineRule="auto"/>
              <w:jc w:val="center"/>
              <w:rPr>
                <w:rFonts w:hint="eastAsia"/>
              </w:rPr>
            </w:pPr>
          </w:p>
        </w:tc>
        <w:tc>
          <w:tcPr>
            <w:tcW w:w="1088" w:type="dxa"/>
            <w:tcBorders>
              <w:top w:val="single" w:color="auto" w:sz="4" w:space="0"/>
              <w:left w:val="single" w:color="auto" w:sz="4" w:space="0"/>
              <w:bottom w:val="single" w:color="auto" w:sz="4" w:space="0"/>
              <w:right w:val="single" w:color="auto" w:sz="4" w:space="0"/>
            </w:tcBorders>
            <w:vAlign w:val="center"/>
          </w:tcPr>
          <w:p w14:paraId="465236EC">
            <w:pPr>
              <w:pStyle w:val="6"/>
              <w:widowControl w:val="0"/>
              <w:spacing w:line="360" w:lineRule="auto"/>
              <w:jc w:val="center"/>
              <w:rPr>
                <w:rFonts w:hint="eastAsia"/>
              </w:rPr>
            </w:pPr>
          </w:p>
        </w:tc>
        <w:tc>
          <w:tcPr>
            <w:tcW w:w="1093" w:type="dxa"/>
            <w:tcBorders>
              <w:top w:val="single" w:color="auto" w:sz="4" w:space="0"/>
              <w:left w:val="single" w:color="auto" w:sz="4" w:space="0"/>
              <w:bottom w:val="single" w:color="auto" w:sz="4" w:space="0"/>
              <w:right w:val="single" w:color="auto" w:sz="4" w:space="0"/>
            </w:tcBorders>
            <w:vAlign w:val="center"/>
          </w:tcPr>
          <w:p w14:paraId="5B11DF50">
            <w:pPr>
              <w:pStyle w:val="6"/>
              <w:widowControl w:val="0"/>
              <w:spacing w:line="360" w:lineRule="auto"/>
              <w:jc w:val="center"/>
              <w:rPr>
                <w:rFonts w:hint="eastAsia"/>
              </w:rPr>
            </w:pPr>
          </w:p>
        </w:tc>
      </w:tr>
      <w:tr w14:paraId="71099FE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38F18A14">
            <w:pPr>
              <w:pStyle w:val="6"/>
              <w:widowControl w:val="0"/>
              <w:spacing w:line="360" w:lineRule="auto"/>
              <w:jc w:val="center"/>
              <w:rPr>
                <w:rFonts w:hint="eastAsia"/>
                <w:kern w:val="2"/>
                <w:sz w:val="21"/>
                <w:szCs w:val="21"/>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254AF9D5">
            <w:pPr>
              <w:widowControl/>
              <w:spacing w:line="360" w:lineRule="auto"/>
              <w:jc w:val="left"/>
              <w:rPr>
                <w:rFonts w:hint="eastAsia" w:ascii="宋体" w:hAnsi="宋体" w:cs="宋体"/>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485F2EAE">
            <w:pPr>
              <w:widowControl/>
              <w:spacing w:line="360" w:lineRule="auto"/>
              <w:jc w:val="left"/>
              <w:rPr>
                <w:rFonts w:hint="eastAsia" w:ascii="宋体" w:hAnsi="宋体" w:cs="宋体"/>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068E9BF0">
            <w:pPr>
              <w:widowControl/>
              <w:spacing w:line="360" w:lineRule="auto"/>
              <w:jc w:val="left"/>
              <w:rPr>
                <w:rFonts w:hint="eastAsia" w:ascii="宋体" w:hAnsi="宋体" w:cs="宋体"/>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2800E7AF">
            <w:pPr>
              <w:widowControl/>
              <w:spacing w:line="360" w:lineRule="auto"/>
              <w:jc w:val="left"/>
              <w:rPr>
                <w:rFonts w:hint="eastAsia" w:ascii="宋体" w:hAnsi="宋体" w:cs="宋体"/>
              </w:rPr>
            </w:pP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45C4DF78">
            <w:pPr>
              <w:widowControl/>
              <w:spacing w:line="360" w:lineRule="auto"/>
              <w:jc w:val="left"/>
              <w:rPr>
                <w:rFonts w:hint="eastAsia" w:ascii="宋体" w:hAnsi="宋体" w:cs="宋体"/>
              </w:rPr>
            </w:pPr>
          </w:p>
        </w:tc>
        <w:tc>
          <w:tcPr>
            <w:tcW w:w="1088" w:type="dxa"/>
            <w:tcBorders>
              <w:top w:val="single" w:color="auto" w:sz="4" w:space="0"/>
              <w:left w:val="single" w:color="auto" w:sz="4" w:space="0"/>
              <w:bottom w:val="single" w:color="auto" w:sz="4" w:space="0"/>
              <w:right w:val="single" w:color="auto" w:sz="4" w:space="0"/>
            </w:tcBorders>
            <w:vAlign w:val="center"/>
          </w:tcPr>
          <w:p w14:paraId="2CBDCF98">
            <w:pPr>
              <w:widowControl/>
              <w:spacing w:line="360" w:lineRule="auto"/>
              <w:jc w:val="left"/>
              <w:rPr>
                <w:rFonts w:hint="eastAsia" w:ascii="宋体" w:hAnsi="宋体" w:cs="宋体"/>
              </w:rPr>
            </w:pPr>
          </w:p>
        </w:tc>
        <w:tc>
          <w:tcPr>
            <w:tcW w:w="1093" w:type="dxa"/>
            <w:tcBorders>
              <w:top w:val="single" w:color="auto" w:sz="4" w:space="0"/>
              <w:left w:val="single" w:color="auto" w:sz="4" w:space="0"/>
              <w:bottom w:val="single" w:color="auto" w:sz="4" w:space="0"/>
              <w:right w:val="single" w:color="auto" w:sz="4" w:space="0"/>
            </w:tcBorders>
            <w:vAlign w:val="center"/>
          </w:tcPr>
          <w:p w14:paraId="08D1BB43">
            <w:pPr>
              <w:widowControl/>
              <w:spacing w:line="360" w:lineRule="auto"/>
              <w:jc w:val="left"/>
              <w:rPr>
                <w:rFonts w:hint="eastAsia" w:ascii="宋体" w:hAnsi="宋体" w:cs="宋体"/>
              </w:rPr>
            </w:pPr>
          </w:p>
        </w:tc>
      </w:tr>
    </w:tbl>
    <w:p w14:paraId="194935D8">
      <w:pPr>
        <w:pStyle w:val="6"/>
        <w:widowControl w:val="0"/>
        <w:adjustRightInd w:val="0"/>
        <w:spacing w:line="480" w:lineRule="auto"/>
        <w:jc w:val="both"/>
        <w:rPr>
          <w:rFonts w:hint="eastAsia" w:cs="Times New Roman"/>
          <w:kern w:val="2"/>
          <w:sz w:val="21"/>
          <w:szCs w:val="21"/>
        </w:rPr>
      </w:pPr>
    </w:p>
    <w:p w14:paraId="28A364EE">
      <w:pPr>
        <w:pStyle w:val="6"/>
        <w:widowControl w:val="0"/>
        <w:adjustRightInd w:val="0"/>
        <w:spacing w:line="480" w:lineRule="auto"/>
        <w:jc w:val="both"/>
        <w:rPr>
          <w:rFonts w:hint="eastAsia" w:cs="Times New Roman"/>
          <w:kern w:val="2"/>
          <w:sz w:val="21"/>
          <w:szCs w:val="21"/>
        </w:rPr>
      </w:pPr>
    </w:p>
    <w:p w14:paraId="1F63C08D">
      <w:pPr>
        <w:pStyle w:val="6"/>
        <w:widowControl w:val="0"/>
        <w:adjustRightInd w:val="0"/>
        <w:spacing w:line="480" w:lineRule="auto"/>
        <w:jc w:val="both"/>
        <w:rPr>
          <w:rFonts w:hint="eastAsia"/>
          <w:sz w:val="21"/>
          <w:szCs w:val="21"/>
        </w:rPr>
      </w:pPr>
      <w:r>
        <w:rPr>
          <w:rFonts w:hint="eastAsia" w:cs="Times New Roman"/>
          <w:kern w:val="2"/>
          <w:sz w:val="21"/>
          <w:szCs w:val="21"/>
        </w:rPr>
        <w:t>响应单位：（单位盖章）</w:t>
      </w:r>
    </w:p>
    <w:p w14:paraId="50DE9CA4">
      <w:pPr>
        <w:pStyle w:val="6"/>
        <w:widowControl w:val="0"/>
        <w:adjustRightInd w:val="0"/>
        <w:spacing w:line="480" w:lineRule="auto"/>
        <w:jc w:val="both"/>
        <w:rPr>
          <w:rFonts w:hint="eastAsia"/>
          <w:sz w:val="21"/>
          <w:szCs w:val="21"/>
        </w:rPr>
      </w:pPr>
      <w:r>
        <w:rPr>
          <w:rFonts w:hint="eastAsia" w:cs="Times New Roman"/>
          <w:kern w:val="2"/>
          <w:sz w:val="21"/>
          <w:szCs w:val="21"/>
        </w:rPr>
        <w:t>法定代表人或代理人：（签字或盖章）</w:t>
      </w:r>
    </w:p>
    <w:p w14:paraId="072C1AFF">
      <w:pPr>
        <w:widowControl/>
        <w:spacing w:line="480" w:lineRule="auto"/>
        <w:jc w:val="left"/>
        <w:rPr>
          <w:rFonts w:hint="eastAsia" w:ascii="宋体" w:hAnsi="宋体" w:cs="宋体"/>
          <w:szCs w:val="21"/>
        </w:rPr>
      </w:pPr>
      <w:r>
        <w:rPr>
          <w:rFonts w:hint="eastAsia" w:ascii="宋体" w:hAnsi="宋体" w:cs="宋体"/>
          <w:kern w:val="0"/>
          <w:szCs w:val="21"/>
        </w:rPr>
        <w:t>日期：         年         月       日</w:t>
      </w:r>
    </w:p>
    <w:p w14:paraId="42144CD4">
      <w:pPr>
        <w:spacing w:line="360" w:lineRule="auto"/>
        <w:rPr>
          <w:rFonts w:hint="eastAsia" w:hAnsi="宋体" w:cs="宋体"/>
          <w:sz w:val="24"/>
        </w:rPr>
      </w:pPr>
    </w:p>
    <w:p w14:paraId="1FD43097">
      <w:pPr>
        <w:pStyle w:val="2"/>
        <w:ind w:firstLine="480"/>
      </w:pPr>
    </w:p>
    <w:p w14:paraId="2A58E6F3">
      <w:pPr>
        <w:pStyle w:val="3"/>
        <w:rPr>
          <w:rFonts w:cs="Times New Roman"/>
          <w:b/>
          <w:bCs/>
          <w:spacing w:val="20"/>
        </w:rPr>
      </w:pPr>
      <w:r>
        <w:rPr>
          <w:rFonts w:cs="Times New Roman"/>
          <w:b/>
          <w:bCs/>
          <w:spacing w:val="20"/>
        </w:rPr>
        <w:br w:type="page"/>
      </w:r>
    </w:p>
    <w:p w14:paraId="2FA0C6CE">
      <w:pPr>
        <w:pStyle w:val="6"/>
        <w:widowControl w:val="0"/>
        <w:overflowPunct w:val="0"/>
        <w:adjustRightInd w:val="0"/>
        <w:spacing w:line="360" w:lineRule="auto"/>
        <w:rPr>
          <w:rFonts w:hint="eastAsia"/>
          <w:b/>
          <w:bCs/>
          <w:sz w:val="21"/>
          <w:szCs w:val="21"/>
        </w:rPr>
      </w:pPr>
      <w:r>
        <w:rPr>
          <w:rFonts w:hint="eastAsia"/>
          <w:b/>
          <w:bCs/>
          <w:sz w:val="21"/>
          <w:szCs w:val="21"/>
        </w:rPr>
        <w:t>格式</w:t>
      </w:r>
      <w:r>
        <w:rPr>
          <w:rFonts w:hint="eastAsia"/>
          <w:b/>
          <w:bCs/>
          <w:sz w:val="21"/>
          <w:szCs w:val="21"/>
          <w:lang w:val="en-US" w:eastAsia="zh-CN"/>
        </w:rPr>
        <w:t>8</w:t>
      </w:r>
      <w:r>
        <w:rPr>
          <w:rFonts w:hint="eastAsia"/>
          <w:b/>
          <w:bCs/>
          <w:sz w:val="21"/>
          <w:szCs w:val="21"/>
        </w:rPr>
        <w:t>：</w:t>
      </w:r>
    </w:p>
    <w:p w14:paraId="45F78E19">
      <w:pPr>
        <w:pStyle w:val="2"/>
        <w:ind w:firstLine="480"/>
      </w:pPr>
    </w:p>
    <w:p w14:paraId="451336F0">
      <w:pPr>
        <w:widowControl/>
        <w:spacing w:line="360" w:lineRule="auto"/>
        <w:jc w:val="center"/>
        <w:rPr>
          <w:rFonts w:hint="eastAsia" w:ascii="宋体" w:hAnsi="宋体" w:cs="宋体"/>
          <w:kern w:val="0"/>
          <w:sz w:val="28"/>
          <w:szCs w:val="28"/>
        </w:rPr>
      </w:pPr>
      <w:bookmarkStart w:id="0" w:name="_Hlk142936023"/>
      <w:r>
        <w:rPr>
          <w:rFonts w:hint="eastAsia" w:ascii="宋体" w:hAnsi="宋体" w:cs="宋体"/>
          <w:kern w:val="0"/>
          <w:sz w:val="28"/>
          <w:szCs w:val="28"/>
        </w:rPr>
        <w:t>投标（响应）保证承诺书</w:t>
      </w:r>
    </w:p>
    <w:p w14:paraId="0D2F7792">
      <w:pPr>
        <w:widowControl/>
        <w:spacing w:line="360" w:lineRule="auto"/>
        <w:jc w:val="left"/>
        <w:rPr>
          <w:rFonts w:hint="eastAsia" w:ascii="宋体" w:hAnsi="宋体" w:cs="宋体"/>
          <w:kern w:val="0"/>
          <w:szCs w:val="21"/>
        </w:rPr>
      </w:pPr>
      <w:r>
        <w:rPr>
          <w:rFonts w:hint="eastAsia" w:ascii="宋体" w:hAnsi="宋体" w:cs="宋体"/>
          <w:kern w:val="0"/>
          <w:szCs w:val="21"/>
        </w:rPr>
        <w:t>致：</w:t>
      </w:r>
      <w:r>
        <w:rPr>
          <w:rFonts w:hint="eastAsia" w:ascii="宋体" w:hAnsi="宋体" w:cs="宋体"/>
          <w:kern w:val="0"/>
          <w:szCs w:val="21"/>
          <w:u w:val="single"/>
        </w:rPr>
        <w:t> </w:t>
      </w:r>
      <w:r>
        <w:rPr>
          <w:rFonts w:hint="eastAsia" w:ascii="宋体" w:hAnsi="宋体" w:cs="宋体"/>
          <w:kern w:val="0"/>
          <w:szCs w:val="21"/>
          <w:u w:val="single"/>
          <w:lang w:eastAsia="zh-CN"/>
        </w:rPr>
        <w:t>苏州建设交通高等职业技术学校</w:t>
      </w:r>
      <w:r>
        <w:rPr>
          <w:rFonts w:hint="eastAsia" w:ascii="宋体" w:hAnsi="宋体" w:cs="宋体"/>
          <w:kern w:val="0"/>
          <w:szCs w:val="21"/>
          <w:u w:val="single"/>
        </w:rPr>
        <w:t xml:space="preserve">        </w:t>
      </w:r>
    </w:p>
    <w:p w14:paraId="710AE278">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我（单位/本人，以下统称我单位）自愿参加</w:t>
      </w:r>
      <w:r>
        <w:rPr>
          <w:rFonts w:hint="eastAsia" w:ascii="宋体" w:hAnsi="宋体" w:cs="宋体"/>
          <w:kern w:val="0"/>
          <w:szCs w:val="21"/>
          <w:u w:val="single"/>
        </w:rPr>
        <w:t xml:space="preserve">              （项目名称和采购编号）</w:t>
      </w:r>
      <w:r>
        <w:rPr>
          <w:rFonts w:hint="eastAsia" w:ascii="宋体" w:hAnsi="宋体" w:cs="宋体"/>
          <w:kern w:val="0"/>
          <w:szCs w:val="21"/>
        </w:rPr>
        <w:t>的投标（响应），并做出如下承诺：</w:t>
      </w:r>
    </w:p>
    <w:p w14:paraId="499F0BE8">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一、除不可抗力外，我单位如果发生以下行为，将在行为发生的10个工作日内，向贵方</w:t>
      </w:r>
      <w:r>
        <w:rPr>
          <w:rFonts w:hint="eastAsia" w:ascii="宋体" w:hAnsi="宋体" w:cs="宋体"/>
          <w:kern w:val="0"/>
          <w:szCs w:val="21"/>
          <w:u w:val="single"/>
        </w:rPr>
        <w:t>（或采购人）</w:t>
      </w:r>
      <w:r>
        <w:rPr>
          <w:rFonts w:hint="eastAsia" w:ascii="宋体" w:hAnsi="宋体" w:cs="宋体"/>
          <w:kern w:val="0"/>
          <w:szCs w:val="21"/>
        </w:rPr>
        <w:t>支付本采购文件公布的预算金额（或最高限价）的2%作为违约赔偿金（数量不确定的单价采购须约定具体金额）。</w:t>
      </w:r>
    </w:p>
    <w:p w14:paraId="759895ED">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1.自投标（响应）截止时间至本项目发布中标（成交）公告为止，撤销投标（响应）；</w:t>
      </w:r>
    </w:p>
    <w:p w14:paraId="79BC8C58">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2.中标（成交）后不依法与采购人签订合同；</w:t>
      </w:r>
    </w:p>
    <w:p w14:paraId="516117DC">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3.中标（成交）后不按本采购文件规定向采购人提交履约保证金（如有）；</w:t>
      </w:r>
    </w:p>
    <w:p w14:paraId="14DD318F">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4.中标（成交）后不按本采购文件规定向贵方缴纳采购代理费。</w:t>
      </w:r>
    </w:p>
    <w:p w14:paraId="04C2FE3D">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二、我单位知晓上述行为的法律后果，承认本承诺书作为贵方</w:t>
      </w:r>
      <w:r>
        <w:rPr>
          <w:rFonts w:hint="eastAsia" w:ascii="宋体" w:hAnsi="宋体" w:cs="宋体"/>
          <w:kern w:val="0"/>
          <w:szCs w:val="21"/>
          <w:u w:val="single"/>
        </w:rPr>
        <w:t>（或采购人）</w:t>
      </w:r>
      <w:r>
        <w:rPr>
          <w:rFonts w:hint="eastAsia" w:ascii="宋体" w:hAnsi="宋体" w:cs="宋体"/>
          <w:kern w:val="0"/>
          <w:szCs w:val="21"/>
        </w:rPr>
        <w:t>要求我单位履行违约赔偿义务的依据作用。</w:t>
      </w:r>
    </w:p>
    <w:p w14:paraId="47A021FB">
      <w:pPr>
        <w:widowControl/>
        <w:spacing w:line="360" w:lineRule="auto"/>
        <w:jc w:val="left"/>
        <w:rPr>
          <w:rFonts w:hint="eastAsia" w:ascii="宋体" w:hAnsi="宋体" w:cs="宋体"/>
          <w:kern w:val="0"/>
          <w:szCs w:val="21"/>
        </w:rPr>
      </w:pPr>
    </w:p>
    <w:p w14:paraId="65448062">
      <w:pPr>
        <w:widowControl/>
        <w:spacing w:line="360" w:lineRule="auto"/>
        <w:jc w:val="left"/>
        <w:rPr>
          <w:rFonts w:hint="eastAsia" w:ascii="宋体" w:hAnsi="宋体" w:cs="宋体"/>
          <w:kern w:val="0"/>
          <w:szCs w:val="21"/>
        </w:rPr>
      </w:pPr>
      <w:r>
        <w:rPr>
          <w:rFonts w:hint="eastAsia" w:ascii="宋体" w:hAnsi="宋体" w:cs="宋体"/>
          <w:kern w:val="0"/>
          <w:szCs w:val="21"/>
        </w:rPr>
        <w:t>投标（响应）人（盖公章）：</w:t>
      </w:r>
      <w:r>
        <w:rPr>
          <w:rFonts w:hint="eastAsia" w:ascii="宋体" w:hAnsi="宋体" w:cs="宋体"/>
          <w:kern w:val="0"/>
          <w:szCs w:val="21"/>
          <w:u w:val="single"/>
        </w:rPr>
        <w:t xml:space="preserve">                              </w:t>
      </w:r>
    </w:p>
    <w:p w14:paraId="0FFE2684">
      <w:pPr>
        <w:widowControl/>
        <w:spacing w:line="360" w:lineRule="auto"/>
        <w:jc w:val="left"/>
        <w:rPr>
          <w:rFonts w:hint="eastAsia" w:ascii="宋体" w:hAnsi="宋体" w:cs="宋体"/>
          <w:kern w:val="0"/>
          <w:szCs w:val="21"/>
        </w:rPr>
      </w:pPr>
      <w:r>
        <w:rPr>
          <w:rFonts w:hint="eastAsia" w:ascii="宋体" w:hAnsi="宋体" w:cs="宋体"/>
          <w:kern w:val="0"/>
          <w:szCs w:val="21"/>
        </w:rPr>
        <w:t>地址：</w:t>
      </w:r>
      <w:r>
        <w:rPr>
          <w:rFonts w:hint="eastAsia" w:ascii="宋体" w:hAnsi="宋体" w:cs="宋体"/>
          <w:kern w:val="0"/>
          <w:szCs w:val="21"/>
          <w:u w:val="single"/>
        </w:rPr>
        <w:t xml:space="preserve">                                                  </w:t>
      </w:r>
    </w:p>
    <w:p w14:paraId="2418538C">
      <w:pPr>
        <w:widowControl/>
        <w:spacing w:line="360" w:lineRule="auto"/>
        <w:jc w:val="left"/>
        <w:rPr>
          <w:rFonts w:hint="eastAsia" w:ascii="宋体" w:hAnsi="宋体" w:cs="宋体"/>
          <w:kern w:val="0"/>
          <w:szCs w:val="21"/>
        </w:rPr>
      </w:pPr>
      <w:r>
        <w:rPr>
          <w:rFonts w:hint="eastAsia" w:ascii="宋体" w:hAnsi="宋体" w:cs="宋体"/>
          <w:kern w:val="0"/>
          <w:szCs w:val="21"/>
        </w:rPr>
        <w:t>电话：</w:t>
      </w:r>
      <w:r>
        <w:rPr>
          <w:rFonts w:hint="eastAsia" w:ascii="宋体" w:hAnsi="宋体" w:cs="宋体"/>
          <w:kern w:val="0"/>
          <w:szCs w:val="21"/>
          <w:u w:val="single"/>
        </w:rPr>
        <w:t xml:space="preserve">                                                  </w:t>
      </w:r>
    </w:p>
    <w:p w14:paraId="5449E12C">
      <w:pPr>
        <w:widowControl/>
        <w:spacing w:line="360" w:lineRule="auto"/>
        <w:jc w:val="left"/>
        <w:rPr>
          <w:rFonts w:hint="eastAsia" w:ascii="宋体" w:hAnsi="宋体" w:cs="宋体"/>
          <w:kern w:val="0"/>
          <w:szCs w:val="21"/>
        </w:rPr>
      </w:pPr>
      <w:r>
        <w:rPr>
          <w:rFonts w:hint="eastAsia" w:ascii="宋体" w:hAnsi="宋体" w:cs="宋体"/>
          <w:kern w:val="0"/>
          <w:szCs w:val="21"/>
        </w:rPr>
        <w:t>传真：</w:t>
      </w:r>
      <w:r>
        <w:rPr>
          <w:rFonts w:hint="eastAsia" w:ascii="宋体" w:hAnsi="宋体" w:cs="宋体"/>
          <w:kern w:val="0"/>
          <w:szCs w:val="21"/>
          <w:u w:val="single"/>
        </w:rPr>
        <w:t xml:space="preserve">                                                  </w:t>
      </w:r>
    </w:p>
    <w:p w14:paraId="3150417B">
      <w:pPr>
        <w:widowControl/>
        <w:spacing w:line="360" w:lineRule="auto"/>
        <w:jc w:val="left"/>
        <w:rPr>
          <w:rFonts w:hint="eastAsia" w:ascii="宋体" w:hAnsi="宋体" w:cs="宋体"/>
          <w:kern w:val="0"/>
          <w:szCs w:val="21"/>
          <w:u w:val="single"/>
        </w:rPr>
      </w:pPr>
      <w:r>
        <w:rPr>
          <w:rFonts w:hint="eastAsia" w:ascii="宋体" w:hAnsi="宋体" w:cs="宋体"/>
          <w:kern w:val="0"/>
          <w:szCs w:val="21"/>
        </w:rPr>
        <w:t>电子邮件：</w:t>
      </w:r>
      <w:r>
        <w:rPr>
          <w:rFonts w:hint="eastAsia" w:ascii="宋体" w:hAnsi="宋体" w:cs="宋体"/>
          <w:kern w:val="0"/>
          <w:szCs w:val="21"/>
          <w:u w:val="single"/>
        </w:rPr>
        <w:t xml:space="preserve">                                              </w:t>
      </w:r>
    </w:p>
    <w:p w14:paraId="6EECE61F">
      <w:pPr>
        <w:widowControl/>
        <w:spacing w:line="360" w:lineRule="auto"/>
        <w:jc w:val="left"/>
        <w:rPr>
          <w:rFonts w:hint="eastAsia" w:ascii="宋体" w:hAnsi="宋体" w:cs="宋体"/>
          <w:kern w:val="0"/>
          <w:szCs w:val="21"/>
        </w:rPr>
      </w:pPr>
      <w:r>
        <w:rPr>
          <w:rFonts w:hint="eastAsia" w:ascii="宋体" w:hAnsi="宋体" w:cs="宋体"/>
          <w:kern w:val="0"/>
          <w:szCs w:val="21"/>
        </w:rPr>
        <w:t>邮编：</w:t>
      </w:r>
      <w:r>
        <w:rPr>
          <w:rFonts w:hint="eastAsia" w:ascii="宋体" w:hAnsi="宋体" w:cs="宋体"/>
          <w:kern w:val="0"/>
          <w:szCs w:val="21"/>
          <w:u w:val="single"/>
        </w:rPr>
        <w:t xml:space="preserve">                                                  </w:t>
      </w:r>
    </w:p>
    <w:p w14:paraId="11451652">
      <w:pPr>
        <w:widowControl/>
        <w:spacing w:line="360" w:lineRule="auto"/>
        <w:jc w:val="left"/>
        <w:rPr>
          <w:rFonts w:hint="eastAsia" w:ascii="宋体" w:hAnsi="宋体" w:cs="宋体"/>
          <w:kern w:val="0"/>
          <w:szCs w:val="21"/>
        </w:rPr>
      </w:pPr>
      <w:r>
        <w:rPr>
          <w:rFonts w:hint="eastAsia" w:ascii="宋体" w:hAnsi="宋体" w:cs="宋体"/>
          <w:kern w:val="0"/>
          <w:szCs w:val="21"/>
        </w:rPr>
        <w:t>法定代表人或委托代理人(签字或签章)：</w:t>
      </w:r>
      <w:r>
        <w:rPr>
          <w:rFonts w:hint="eastAsia" w:ascii="宋体" w:hAnsi="宋体" w:cs="宋体"/>
          <w:kern w:val="0"/>
          <w:szCs w:val="21"/>
          <w:u w:val="single"/>
        </w:rPr>
        <w:t xml:space="preserve">                    </w:t>
      </w:r>
    </w:p>
    <w:p w14:paraId="2276005D">
      <w:pPr>
        <w:widowControl/>
        <w:spacing w:line="360" w:lineRule="auto"/>
        <w:jc w:val="left"/>
        <w:rPr>
          <w:rFonts w:hint="eastAsia" w:ascii="宋体" w:hAnsi="宋体" w:cs="宋体"/>
          <w:kern w:val="0"/>
          <w:szCs w:val="21"/>
        </w:rPr>
      </w:pPr>
      <w:r>
        <w:rPr>
          <w:rFonts w:hint="eastAsia" w:ascii="宋体" w:hAnsi="宋体" w:cs="宋体"/>
          <w:kern w:val="0"/>
          <w:szCs w:val="21"/>
        </w:rPr>
        <w:t>日期：</w:t>
      </w:r>
      <w:r>
        <w:rPr>
          <w:rFonts w:hint="eastAsia" w:ascii="宋体" w:hAnsi="宋体" w:cs="宋体"/>
          <w:kern w:val="0"/>
          <w:szCs w:val="21"/>
          <w:u w:val="single"/>
        </w:rPr>
        <w:t xml:space="preserve">                                                  </w:t>
      </w:r>
    </w:p>
    <w:p w14:paraId="23F8A895">
      <w:pPr>
        <w:widowControl/>
        <w:adjustRightInd w:val="0"/>
        <w:snapToGrid w:val="0"/>
        <w:spacing w:line="360" w:lineRule="auto"/>
        <w:jc w:val="left"/>
        <w:rPr>
          <w:rFonts w:hint="eastAsia" w:ascii="宋体" w:hAnsi="宋体" w:cs="宋体"/>
          <w:b/>
          <w:kern w:val="0"/>
          <w:szCs w:val="21"/>
        </w:rPr>
      </w:pPr>
    </w:p>
    <w:p w14:paraId="156829D5">
      <w:pPr>
        <w:widowControl/>
        <w:adjustRightInd w:val="0"/>
        <w:snapToGrid w:val="0"/>
        <w:spacing w:line="360" w:lineRule="auto"/>
        <w:jc w:val="left"/>
        <w:rPr>
          <w:rFonts w:hint="eastAsia" w:ascii="宋体" w:hAnsi="宋体" w:cs="宋体"/>
          <w:b/>
          <w:kern w:val="0"/>
          <w:szCs w:val="21"/>
        </w:rPr>
      </w:pPr>
    </w:p>
    <w:bookmarkEnd w:id="0"/>
    <w:p w14:paraId="581991B7">
      <w:pPr>
        <w:widowControl/>
        <w:adjustRightInd w:val="0"/>
        <w:snapToGrid w:val="0"/>
        <w:spacing w:line="360" w:lineRule="auto"/>
        <w:jc w:val="left"/>
        <w:rPr>
          <w:rFonts w:hint="eastAsia" w:ascii="宋体" w:hAnsi="宋体" w:cs="宋体"/>
          <w:b/>
          <w:kern w:val="0"/>
          <w:szCs w:val="21"/>
        </w:rPr>
      </w:pPr>
    </w:p>
    <w:p w14:paraId="67F8024E">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（全文完）</w:t>
      </w:r>
    </w:p>
    <w:p w14:paraId="307D4899">
      <w:pPr>
        <w:pStyle w:val="3"/>
        <w:rPr>
          <w:rFonts w:hint="eastAsia" w:eastAsiaTheme="minorEastAsia"/>
        </w:rPr>
      </w:pPr>
    </w:p>
    <w:p w14:paraId="050E7AEC"/>
    <w:sectPr>
      <w:footerReference r:id="rId3" w:type="default"/>
      <w:pgSz w:w="11906" w:h="16838"/>
      <w:pgMar w:top="1418" w:right="1558" w:bottom="1560" w:left="1701"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宋体-GB2312">
    <w:panose1 w:val="02000500000000000000"/>
    <w:charset w:val="86"/>
    <w:family w:val="auto"/>
    <w:pitch w:val="default"/>
    <w:sig w:usb0="800002AF" w:usb1="08476CF8" w:usb2="00000010" w:usb3="00000000" w:csb0="0004000F" w:csb1="00000000"/>
  </w:font>
  <w:font w:name="仿宋_GB2312">
    <w:panose1 w:val="02010609030101010101"/>
    <w:charset w:val="86"/>
    <w:family w:val="modern"/>
    <w:pitch w:val="default"/>
    <w:sig w:usb0="00000001" w:usb1="080E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EFF" w:usb1="C000785B" w:usb2="00000009" w:usb3="00000000" w:csb0="400001FF" w:csb1="FFFF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E41C8">
    <w:pPr>
      <w:pStyle w:val="5"/>
    </w:pPr>
    <w:r>
      <mc:AlternateContent>
        <mc:Choice Requires="wps">
          <w:drawing>
            <wp:anchor distT="0" distB="0" distL="114300" distR="114300" simplePos="0" relativeHeight="251659264" behindDoc="0" locked="0" layoutInCell="1" allowOverlap="1">
              <wp:simplePos x="0" y="0"/>
              <wp:positionH relativeFrom="margin">
                <wp:posOffset>2374900</wp:posOffset>
              </wp:positionH>
              <wp:positionV relativeFrom="paragraph">
                <wp:posOffset>635</wp:posOffset>
              </wp:positionV>
              <wp:extent cx="1104900" cy="14795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04900" cy="147955"/>
                      </a:xfrm>
                      <a:prstGeom prst="rect">
                        <a:avLst/>
                      </a:prstGeom>
                      <a:noFill/>
                      <a:ln>
                        <a:noFill/>
                      </a:ln>
                      <a:effectLst/>
                    </wps:spPr>
                    <wps:txbx>
                      <w:txbxContent>
                        <w:p w14:paraId="331A6D6F">
                          <w:pPr>
                            <w:pStyle w:val="5"/>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w:t>
                          </w:r>
                        </w:p>
                      </w:txbxContent>
                    </wps:txbx>
                    <wps:bodyPr rot="0" vert="horz" wrap="square" lIns="0" tIns="0" rIns="0" bIns="0" anchor="t" anchorCtr="0" upright="1">
                      <a:spAutoFit/>
                    </wps:bodyPr>
                  </wps:wsp>
                </a:graphicData>
              </a:graphic>
            </wp:anchor>
          </w:drawing>
        </mc:Choice>
        <mc:Fallback>
          <w:pict>
            <v:shape id="_x0000_s1026" o:spid="_x0000_s1026" o:spt="202" type="#_x0000_t202" style="position:absolute;left:0pt;margin-left:187pt;margin-top:0.05pt;height:11.65pt;width:87pt;mso-position-horizontal-relative:margin;z-index:251659264;mso-width-relative:page;mso-height-relative:page;" filled="f" stroked="f" coordsize="21600,21600" o:gfxdata="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Iy+fzUAAAABwEAAA8AAAAAAAAAAQAgAAAA&#10;IgAAAGRycy9kb3ducmV2LnhtbFBLAQIUABQAAAAIAIdO4kC+29nnDwIAABMEAAAOAAAAAAAAAAEA&#10;IAAAACMBAABkcnMvZTJvRG9jLnhtbFBLBQYAAAAABgAGAFkBAACkBQAAAAA=&#10;">
              <v:fill on="f" focussize="0,0"/>
              <v:stroke on="f"/>
              <v:imagedata o:title=""/>
              <o:lock v:ext="edit" aspectratio="f"/>
              <v:textbox inset="0mm,0mm,0mm,0mm" style="mso-fit-shape-to-text:t;">
                <w:txbxContent>
                  <w:p w14:paraId="331A6D6F">
                    <w:pPr>
                      <w:pStyle w:val="5"/>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BAFC707"/>
    <w:rsid w:val="377E1262"/>
    <w:rsid w:val="5F83587F"/>
    <w:rsid w:val="6F7B0E19"/>
    <w:rsid w:val="7DF83263"/>
    <w:rsid w:val="9BAFC707"/>
    <w:rsid w:val="AE4DB2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段"/>
    <w:next w:val="3"/>
    <w:qFormat/>
    <w:uiPriority w:val="99"/>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3">
    <w:name w:val="正文 A"/>
    <w:next w:val="2"/>
    <w:qFormat/>
    <w:uiPriority w:val="0"/>
    <w:pPr>
      <w:widowControl w:val="0"/>
      <w:jc w:val="both"/>
    </w:pPr>
    <w:rPr>
      <w:rFonts w:ascii="Arial Unicode MS" w:hAnsi="Arial Unicode MS" w:eastAsia="Times New Roman" w:cs="Arial Unicode MS"/>
      <w:color w:val="000000"/>
      <w:kern w:val="2"/>
      <w:sz w:val="21"/>
      <w:szCs w:val="21"/>
      <w:lang w:val="en-US" w:eastAsia="zh-CN" w:bidi="ar-SA"/>
    </w:rPr>
  </w:style>
  <w:style w:type="paragraph" w:styleId="4">
    <w:name w:val="Normal Indent"/>
    <w:basedOn w:val="1"/>
    <w:qFormat/>
    <w:uiPriority w:val="0"/>
    <w:pPr>
      <w:adjustRightInd w:val="0"/>
      <w:ind w:firstLine="420"/>
      <w:jc w:val="left"/>
      <w:textAlignment w:val="baseline"/>
    </w:pPr>
    <w:rPr>
      <w:rFonts w:eastAsia="楷体_GB2312"/>
      <w:kern w:val="0"/>
      <w:sz w:val="24"/>
      <w:lang w:val="zh-CN"/>
    </w:rPr>
  </w:style>
  <w:style w:type="paragraph" w:styleId="5">
    <w:name w:val="footer"/>
    <w:basedOn w:val="1"/>
    <w:unhideWhenUsed/>
    <w:qFormat/>
    <w:uiPriority w:val="0"/>
    <w:pPr>
      <w:tabs>
        <w:tab w:val="center" w:pos="4153"/>
        <w:tab w:val="right" w:pos="8306"/>
      </w:tabs>
      <w:snapToGrid w:val="0"/>
      <w:jc w:val="left"/>
    </w:pPr>
    <w:rPr>
      <w:sz w:val="18"/>
      <w:szCs w:val="18"/>
    </w:rPr>
  </w:style>
  <w:style w:type="paragraph" w:styleId="6">
    <w:name w:val="Normal (Web)"/>
    <w:basedOn w:val="1"/>
    <w:unhideWhenUsed/>
    <w:qFormat/>
    <w:uiPriority w:val="99"/>
    <w:pPr>
      <w:widowControl/>
      <w:jc w:val="left"/>
    </w:pPr>
    <w:rPr>
      <w:rFonts w:ascii="宋体" w:hAnsi="宋体" w:cs="宋体"/>
      <w:kern w:val="0"/>
      <w:sz w:val="24"/>
      <w:szCs w:val="24"/>
    </w:rPr>
  </w:style>
  <w:style w:type="paragraph" w:customStyle="1" w:styleId="9">
    <w:name w:val="纯文本1"/>
    <w:basedOn w:val="1"/>
    <w:qFormat/>
    <w:uiPriority w:val="0"/>
    <w:pPr>
      <w:adjustRightInd w:val="0"/>
    </w:pPr>
    <w:rPr>
      <w:rFonts w:ascii="宋体" w:hAnsi="Courier New" w:eastAsia="楷体_GB2312"/>
      <w:kern w:val="0"/>
      <w:sz w:val="26"/>
      <w:szCs w:val="24"/>
    </w:rPr>
  </w:style>
  <w:style w:type="paragraph" w:customStyle="1" w:styleId="10">
    <w:name w:val="font7"/>
    <w:basedOn w:val="1"/>
    <w:qFormat/>
    <w:uiPriority w:val="0"/>
    <w:pPr>
      <w:widowControl/>
      <w:spacing w:beforeAutospacing="1" w:afterAutospacing="1"/>
      <w:jc w:val="left"/>
    </w:pPr>
    <w:rPr>
      <w:kern w:val="0"/>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3</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2026-09-16T00:02:00Z</dcterms:created>
  <dc:creator>苏州建设交通高等职业技术学校</dc:creator>
  <cp:lastModifiedBy>苏州建设交通高等职业技术学校</cp:lastModifiedBy>
  <dcterms:modified xsi:type="dcterms:W3CDTF">2026-09-15T16:18:05Z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907E65A611A13012A0FBA86A8FB0B236_41</vt:lpwstr>
  </property>
</Properties>
</file>